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32" w:rsidRDefault="007F2B32" w:rsidP="007F2B32">
      <w:pPr>
        <w:keepNext/>
      </w:pPr>
    </w:p>
    <w:p w:rsidR="007F2B32" w:rsidRDefault="007F2B32" w:rsidP="007F2B32">
      <w:pPr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>Venice Minerals and Mining</w:t>
      </w:r>
    </w:p>
    <w:p w:rsidR="007F2B32" w:rsidRDefault="007F2B32" w:rsidP="007F2B32">
      <w:pPr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>Inspection 4/22/10</w:t>
      </w:r>
    </w:p>
    <w:p w:rsidR="007F2B32" w:rsidRPr="007F2B32" w:rsidRDefault="007F2B32" w:rsidP="007F2B32">
      <w:pPr>
        <w:keepNext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Photo’s</w:t>
      </w:r>
      <w:proofErr w:type="spellEnd"/>
      <w:r>
        <w:rPr>
          <w:sz w:val="32"/>
          <w:szCs w:val="32"/>
        </w:rPr>
        <w:t xml:space="preserve"> by Michael Storino &amp; Debbie Anders</w:t>
      </w:r>
    </w:p>
    <w:p w:rsidR="007F2B32" w:rsidRDefault="007F2B32" w:rsidP="007F2B32">
      <w:pPr>
        <w:keepNext/>
      </w:pPr>
    </w:p>
    <w:p w:rsidR="007F2B32" w:rsidRDefault="007F2B32" w:rsidP="007F2B32">
      <w:pPr>
        <w:keepNext/>
      </w:pPr>
      <w:r>
        <w:rPr>
          <w:noProof/>
        </w:rPr>
        <w:drawing>
          <wp:inline distT="0" distB="0" distL="0" distR="0">
            <wp:extent cx="3378200" cy="2533650"/>
            <wp:effectExtent l="19050" t="0" r="0" b="0"/>
            <wp:docPr id="2" name="Picture 2" descr="I:\EnvSBC\NaturalResources\POL\AIR\Stationary Sources\7775520\P422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nvSBC\NaturalResources\POL\AIR\Stationary Sources\7775520\P42208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8200" cy="2533650"/>
            <wp:effectExtent l="19050" t="0" r="0" b="0"/>
            <wp:docPr id="11" name="Picture 3" descr="I:\EnvSBC\NaturalResources\POL\AIR\Stationary Sources\7775520\P422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EnvSBC\NaturalResources\POL\AIR\Stationary Sources\7775520\P42208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32" w:rsidRDefault="007F2B32" w:rsidP="007F2B32">
      <w:pPr>
        <w:pStyle w:val="Caption"/>
      </w:pPr>
      <w:r>
        <w:t xml:space="preserve">Figure </w:t>
      </w:r>
      <w:fldSimple w:instr=" SEQ Figure \* ARABIC ">
        <w:r w:rsidR="00145EDF">
          <w:rPr>
            <w:noProof/>
          </w:rPr>
          <w:t>1</w:t>
        </w:r>
      </w:fldSimple>
      <w:r>
        <w:t xml:space="preserve"> – stockpile ¼” product w/ access road</w:t>
      </w:r>
      <w:r>
        <w:tab/>
      </w:r>
      <w:r>
        <w:tab/>
      </w:r>
      <w:r>
        <w:tab/>
      </w:r>
      <w:r>
        <w:tab/>
        <w:t xml:space="preserve">Figure </w:t>
      </w:r>
      <w:fldSimple w:instr=" SEQ Figure \* ARABIC ">
        <w:r w:rsidR="00145EDF">
          <w:rPr>
            <w:noProof/>
          </w:rPr>
          <w:t>2</w:t>
        </w:r>
      </w:fldSimple>
      <w:r>
        <w:rPr>
          <w:noProof/>
        </w:rPr>
        <w:t xml:space="preserve"> - stockpile 3/8" product w/access road</w:t>
      </w:r>
    </w:p>
    <w:p w:rsidR="007F2B32" w:rsidRDefault="007F2B32"/>
    <w:p w:rsidR="007F2B32" w:rsidRDefault="007F2B32" w:rsidP="007F2B32">
      <w:pPr>
        <w:keepNext/>
      </w:pPr>
      <w:r>
        <w:rPr>
          <w:noProof/>
        </w:rPr>
        <w:drawing>
          <wp:inline distT="0" distB="0" distL="0" distR="0">
            <wp:extent cx="3378200" cy="2533650"/>
            <wp:effectExtent l="19050" t="0" r="0" b="0"/>
            <wp:docPr id="12" name="Picture 8" descr="I:\EnvSBC\NaturalResources\POL\AIR\Stationary Sources\7775520\P422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EnvSBC\NaturalResources\POL\AIR\Stationary Sources\7775520\P42208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32" w:rsidRDefault="007F2B32" w:rsidP="007F2B32">
      <w:pPr>
        <w:pStyle w:val="Caption"/>
      </w:pPr>
      <w:r>
        <w:t xml:space="preserve">Figure </w:t>
      </w:r>
      <w:fldSimple w:instr=" SEQ Figure \* ARABIC ">
        <w:r w:rsidR="00145EDF">
          <w:rPr>
            <w:noProof/>
          </w:rPr>
          <w:t>3</w:t>
        </w:r>
      </w:fldSimple>
      <w:r>
        <w:t xml:space="preserve"> – Remains of soil stockpile, mostly used and not being replenished</w:t>
      </w:r>
    </w:p>
    <w:p w:rsidR="00020173" w:rsidRDefault="00020173"/>
    <w:sectPr w:rsidR="00020173" w:rsidSect="007F2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B32"/>
    <w:rsid w:val="00020173"/>
    <w:rsid w:val="00145EDF"/>
    <w:rsid w:val="00405F84"/>
    <w:rsid w:val="007F2B32"/>
    <w:rsid w:val="00A64E20"/>
    <w:rsid w:val="00CB5D51"/>
    <w:rsid w:val="00D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F2B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>Sarasota County Government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Storino</dc:creator>
  <cp:keywords/>
  <dc:description/>
  <cp:lastModifiedBy>Michael Storino</cp:lastModifiedBy>
  <cp:revision>3</cp:revision>
  <cp:lastPrinted>2010-04-29T15:27:00Z</cp:lastPrinted>
  <dcterms:created xsi:type="dcterms:W3CDTF">2010-04-29T15:18:00Z</dcterms:created>
  <dcterms:modified xsi:type="dcterms:W3CDTF">2010-04-29T15:27:00Z</dcterms:modified>
</cp:coreProperties>
</file>