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6D" w:rsidRDefault="00C104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2.5pt">
            <v:imagedata r:id="rId4" o:title="10-30-13"/>
          </v:shape>
        </w:pict>
      </w:r>
    </w:p>
    <w:p w:rsidR="00C104B0" w:rsidRDefault="00C104B0" w:rsidP="00C104B0">
      <w:pPr>
        <w:jc w:val="center"/>
      </w:pPr>
      <w:r>
        <w:t>St. Lucie County Landfill – Flare Downtime Chart 1/8/2014</w:t>
      </w:r>
    </w:p>
    <w:p w:rsidR="00C104B0" w:rsidRDefault="00C104B0" w:rsidP="00C104B0">
      <w:pPr>
        <w:jc w:val="center"/>
      </w:pPr>
    </w:p>
    <w:p w:rsidR="00C104B0" w:rsidRDefault="00C104B0" w:rsidP="00C104B0">
      <w:pPr>
        <w:jc w:val="center"/>
      </w:pPr>
      <w:r>
        <w:pict>
          <v:shape id="_x0000_i1026" type="#_x0000_t75" style="width:468pt;height:274.5pt">
            <v:imagedata r:id="rId4" o:title="10-30-13"/>
          </v:shape>
        </w:pict>
      </w:r>
    </w:p>
    <w:p w:rsidR="00C104B0" w:rsidRDefault="00C104B0" w:rsidP="00C104B0">
      <w:pPr>
        <w:jc w:val="center"/>
      </w:pPr>
      <w:r>
        <w:t>St Lucie County Landfill – Flare Downtime Chart 10/30/2014</w:t>
      </w:r>
    </w:p>
    <w:p w:rsidR="00CA2FF1" w:rsidRDefault="00CA2FF1" w:rsidP="00C104B0">
      <w:pPr>
        <w:jc w:val="center"/>
      </w:pPr>
      <w:r>
        <w:lastRenderedPageBreak/>
        <w:pict>
          <v:shape id="_x0000_i1027" type="#_x0000_t75" style="width:468pt;height:299.25pt">
            <v:imagedata r:id="rId5" o:title="12-17-12"/>
          </v:shape>
        </w:pict>
      </w:r>
    </w:p>
    <w:p w:rsidR="00CA2FF1" w:rsidRDefault="00CA2FF1" w:rsidP="00C104B0">
      <w:pPr>
        <w:jc w:val="center"/>
      </w:pPr>
      <w:r>
        <w:t>St. Lucie County Landfill – Flare Downtime Chart 12/17/2012</w:t>
      </w:r>
    </w:p>
    <w:p w:rsidR="00CB7A9C" w:rsidRDefault="00544222" w:rsidP="00C104B0">
      <w:pPr>
        <w:jc w:val="center"/>
      </w:pPr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" name="Picture 2" descr="E:\DCIM\100OLYMP\P505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CIM\100OLYMP\P505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9C" w:rsidRDefault="00CB7A9C" w:rsidP="00C104B0">
      <w:pPr>
        <w:jc w:val="center"/>
      </w:pPr>
      <w:r>
        <w:t>St. Lucie County Landfill Flare Display 5/5/2014</w:t>
      </w:r>
      <w:bookmarkStart w:id="0" w:name="_GoBack"/>
      <w:bookmarkEnd w:id="0"/>
    </w:p>
    <w:sectPr w:rsidR="00CB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B0"/>
    <w:rsid w:val="0012655D"/>
    <w:rsid w:val="002C086D"/>
    <w:rsid w:val="00544222"/>
    <w:rsid w:val="00C104B0"/>
    <w:rsid w:val="00CA2FF1"/>
    <w:rsid w:val="00CB7A9C"/>
    <w:rsid w:val="00C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9AE6-73CF-447D-9F3F-DBFBBFD3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Geoffrey</dc:creator>
  <cp:keywords/>
  <dc:description/>
  <cp:lastModifiedBy>Burke, Geoffrey</cp:lastModifiedBy>
  <cp:revision>2</cp:revision>
  <dcterms:created xsi:type="dcterms:W3CDTF">2014-05-19T18:45:00Z</dcterms:created>
  <dcterms:modified xsi:type="dcterms:W3CDTF">2014-05-19T18:45:00Z</dcterms:modified>
</cp:coreProperties>
</file>