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4" w:rsidRDefault="006A5BB6" w:rsidP="006A5BB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7.95pt;margin-top:76.05pt;width:68.35pt;height:22.55pt;flip:y;z-index:251661312" o:connectortype="straight" strokecolor="red" strokeweight="3p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7pt;margin-top:83.55pt;width:120.85pt;height:38.85pt;z-index:251660288;mso-height-percent:200;mso-height-percent:200;mso-width-relative:margin;mso-height-relative:margin">
            <v:textbox style="mso-fit-shape-to-text:t">
              <w:txbxContent>
                <w:p w:rsidR="006A5BB6" w:rsidRDefault="006A5BB6" w:rsidP="006A5BB6">
                  <w:pPr>
                    <w:spacing w:after="0"/>
                    <w:jc w:val="center"/>
                  </w:pPr>
                  <w:r>
                    <w:t>EU006 (Generator #1)</w:t>
                  </w:r>
                </w:p>
                <w:p w:rsidR="006A5BB6" w:rsidRDefault="006A5BB6" w:rsidP="006A5BB6">
                  <w:pPr>
                    <w:spacing w:after="0"/>
                    <w:jc w:val="center"/>
                  </w:pPr>
                  <w:r>
                    <w:t>Stack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954298" cy="6638925"/>
            <wp:effectExtent l="19050" t="0" r="0" b="0"/>
            <wp:docPr id="1" name="Picture 0" descr="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477" cy="6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B6" w:rsidRDefault="006A5BB6" w:rsidP="006A5BB6">
      <w:pPr>
        <w:jc w:val="center"/>
      </w:pPr>
      <w:r>
        <w:t>Back end of generator protrudes from building</w:t>
      </w:r>
    </w:p>
    <w:p w:rsidR="006A5BB6" w:rsidRDefault="006A5BB6">
      <w:r>
        <w:br w:type="page"/>
      </w:r>
    </w:p>
    <w:p w:rsidR="006A5BB6" w:rsidRDefault="006A5BB6" w:rsidP="006A5BB6">
      <w:pPr>
        <w:jc w:val="center"/>
      </w:pPr>
      <w:r>
        <w:rPr>
          <w:noProof/>
        </w:rPr>
        <w:lastRenderedPageBreak/>
        <w:drawing>
          <wp:inline distT="0" distB="0" distL="0" distR="0">
            <wp:extent cx="4901002" cy="3657600"/>
            <wp:effectExtent l="19050" t="0" r="0" b="0"/>
            <wp:docPr id="2" name="Picture 1" descr="IMG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410" cy="36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B6" w:rsidRDefault="006A5BB6" w:rsidP="006A5BB6">
      <w:pPr>
        <w:jc w:val="center"/>
      </w:pPr>
      <w:r>
        <w:t>Inside View of Generator #1</w:t>
      </w:r>
    </w:p>
    <w:p w:rsidR="006A5BB6" w:rsidRDefault="006A5BB6" w:rsidP="006A5BB6">
      <w:pPr>
        <w:jc w:val="center"/>
      </w:pPr>
    </w:p>
    <w:p w:rsidR="006A5BB6" w:rsidRDefault="006A5BB6" w:rsidP="006A5BB6">
      <w:pPr>
        <w:jc w:val="center"/>
      </w:pPr>
      <w:r>
        <w:rPr>
          <w:noProof/>
        </w:rPr>
        <w:drawing>
          <wp:inline distT="0" distB="0" distL="0" distR="0">
            <wp:extent cx="4727879" cy="3528399"/>
            <wp:effectExtent l="19050" t="0" r="0" b="0"/>
            <wp:docPr id="4" name="Picture 3" descr="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620" cy="35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B6" w:rsidRDefault="006A5BB6" w:rsidP="006A5BB6">
      <w:pPr>
        <w:jc w:val="center"/>
      </w:pPr>
      <w:r>
        <w:t xml:space="preserve">GM Power, Date 5-69, Model MP45A, Serial No. </w:t>
      </w:r>
      <w:r w:rsidRPr="006A5BB6">
        <w:rPr>
          <w:u w:val="single"/>
        </w:rPr>
        <w:t>6</w:t>
      </w:r>
      <w:r>
        <w:t>3775</w:t>
      </w:r>
    </w:p>
    <w:p w:rsidR="006A5BB6" w:rsidRDefault="006A5BB6" w:rsidP="00CF021B"/>
    <w:sectPr w:rsidR="006A5BB6" w:rsidSect="006A5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BB6"/>
    <w:rsid w:val="00092CC4"/>
    <w:rsid w:val="006A5BB6"/>
    <w:rsid w:val="00A73EDA"/>
    <w:rsid w:val="00CF021B"/>
    <w:rsid w:val="00E5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Trainor_S</dc:creator>
  <cp:keywords/>
  <dc:description/>
  <cp:lastModifiedBy>Trainor_S</cp:lastModifiedBy>
  <cp:revision>1</cp:revision>
  <dcterms:created xsi:type="dcterms:W3CDTF">2013-07-08T18:54:00Z</dcterms:created>
  <dcterms:modified xsi:type="dcterms:W3CDTF">2013-07-08T19:07:00Z</dcterms:modified>
</cp:coreProperties>
</file>