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8C648F" w:rsidRPr="001F6E7B" w:rsidRDefault="008C648F" w:rsidP="008C648F">
      <w:pPr>
        <w:widowControl w:val="0"/>
        <w:rPr>
          <w:sz w:val="22"/>
          <w:szCs w:val="22"/>
        </w:rPr>
      </w:pPr>
      <w:r w:rsidRPr="001F6E7B">
        <w:rPr>
          <w:sz w:val="22"/>
          <w:szCs w:val="22"/>
        </w:rPr>
        <w:t>Firmenich, Inc.</w:t>
      </w:r>
      <w:r w:rsidRPr="001F6E7B">
        <w:rPr>
          <w:sz w:val="22"/>
          <w:szCs w:val="22"/>
          <w:highlight w:val="yellow"/>
        </w:rPr>
        <w:t xml:space="preserve"> </w:t>
      </w:r>
    </w:p>
    <w:p w:rsidR="008C648F" w:rsidRPr="001F6E7B" w:rsidRDefault="008C648F" w:rsidP="008C648F">
      <w:pPr>
        <w:widowControl w:val="0"/>
        <w:rPr>
          <w:sz w:val="22"/>
          <w:szCs w:val="22"/>
        </w:rPr>
      </w:pPr>
      <w:r w:rsidRPr="001F6E7B">
        <w:rPr>
          <w:sz w:val="22"/>
          <w:szCs w:val="22"/>
        </w:rPr>
        <w:t>4330 Drane Field Rd.</w:t>
      </w:r>
    </w:p>
    <w:p w:rsidR="008C648F" w:rsidRDefault="008C648F" w:rsidP="008C648F">
      <w:pPr>
        <w:widowControl w:val="0"/>
        <w:rPr>
          <w:sz w:val="22"/>
          <w:szCs w:val="22"/>
        </w:rPr>
      </w:pPr>
      <w:r w:rsidRPr="001F6E7B">
        <w:rPr>
          <w:sz w:val="22"/>
          <w:szCs w:val="22"/>
        </w:rPr>
        <w:t>Lakeland, Florida 33811</w:t>
      </w:r>
    </w:p>
    <w:p w:rsidR="00546D00" w:rsidRPr="000C04E1" w:rsidRDefault="00546D00" w:rsidP="00546D00">
      <w:pPr>
        <w:widowControl w:val="0"/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Air Resource Management</w:t>
      </w:r>
    </w:p>
    <w:p w:rsidR="004F5E9D" w:rsidRPr="000C04E1" w:rsidRDefault="004F5E9D">
      <w:r w:rsidRPr="000C04E1">
        <w:rPr>
          <w:sz w:val="22"/>
          <w:szCs w:val="22"/>
        </w:rPr>
        <w:t>Southwest District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4F5E9D" w:rsidRPr="000C04E1" w:rsidRDefault="004F5E9D">
      <w:pPr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</w:p>
    <w:p w:rsidR="00525491" w:rsidRPr="00E74FD7" w:rsidRDefault="00525491" w:rsidP="00525491">
      <w:pPr>
        <w:widowControl w:val="0"/>
        <w:rPr>
          <w:sz w:val="22"/>
          <w:szCs w:val="22"/>
          <w:highlight w:val="yellow"/>
        </w:rPr>
      </w:pPr>
      <w:r w:rsidRPr="00E74FD7">
        <w:rPr>
          <w:sz w:val="22"/>
          <w:szCs w:val="22"/>
        </w:rPr>
        <w:t xml:space="preserve">Air Permit No. </w:t>
      </w:r>
      <w:r w:rsidR="00070B34">
        <w:rPr>
          <w:sz w:val="22"/>
          <w:szCs w:val="22"/>
        </w:rPr>
        <w:t>1050409-010</w:t>
      </w:r>
      <w:r w:rsidR="008C648F">
        <w:rPr>
          <w:sz w:val="22"/>
          <w:szCs w:val="22"/>
        </w:rPr>
        <w:t>-AC</w:t>
      </w:r>
    </w:p>
    <w:p w:rsidR="00525491" w:rsidRPr="008C648F" w:rsidRDefault="00525491" w:rsidP="00525491">
      <w:pPr>
        <w:widowControl w:val="0"/>
        <w:rPr>
          <w:sz w:val="22"/>
          <w:szCs w:val="22"/>
        </w:rPr>
      </w:pPr>
      <w:r w:rsidRPr="008C648F">
        <w:rPr>
          <w:sz w:val="22"/>
          <w:szCs w:val="22"/>
        </w:rPr>
        <w:t>Minor Air Construction Permit</w:t>
      </w:r>
    </w:p>
    <w:p w:rsidR="00525491" w:rsidRDefault="008C648F" w:rsidP="00525491">
      <w:pPr>
        <w:widowControl w:val="0"/>
        <w:rPr>
          <w:sz w:val="22"/>
          <w:szCs w:val="22"/>
        </w:rPr>
      </w:pPr>
      <w:r w:rsidRPr="008C648F">
        <w:rPr>
          <w:sz w:val="22"/>
          <w:szCs w:val="22"/>
        </w:rPr>
        <w:t>Lakeland Facility</w:t>
      </w:r>
    </w:p>
    <w:p w:rsidR="007111B7" w:rsidRPr="00E74FD7" w:rsidRDefault="007111B7" w:rsidP="00525491">
      <w:pPr>
        <w:widowControl w:val="0"/>
        <w:rPr>
          <w:sz w:val="22"/>
          <w:szCs w:val="22"/>
        </w:rPr>
      </w:pPr>
    </w:p>
    <w:p w:rsidR="007111B7" w:rsidRPr="0065657B" w:rsidRDefault="007111B7" w:rsidP="007111B7">
      <w:pPr>
        <w:pStyle w:val="Default"/>
        <w:spacing w:after="120"/>
        <w:rPr>
          <w:rFonts w:ascii="Times New Roman" w:hAnsi="Times New Roman" w:cs="Times New Roman"/>
        </w:rPr>
      </w:pPr>
      <w:r w:rsidRPr="0065657B">
        <w:rPr>
          <w:rFonts w:ascii="Times New Roman" w:hAnsi="Times New Roman" w:cs="Times New Roman"/>
          <w:sz w:val="22"/>
          <w:szCs w:val="22"/>
        </w:rPr>
        <w:t>This project is for the construction of six process tanks in the facility’s Storage and Blending Tanks emissions unit (E.U. ID No. 001). The s</w:t>
      </w:r>
      <w:r>
        <w:rPr>
          <w:rFonts w:ascii="Times New Roman" w:hAnsi="Times New Roman" w:cs="Times New Roman"/>
          <w:sz w:val="22"/>
          <w:szCs w:val="22"/>
        </w:rPr>
        <w:t xml:space="preserve">ix tanks will include </w:t>
      </w:r>
      <w:r w:rsidRPr="0065657B">
        <w:rPr>
          <w:rFonts w:ascii="Times New Roman" w:hAnsi="Times New Roman" w:cs="Times New Roman"/>
          <w:sz w:val="22"/>
          <w:szCs w:val="22"/>
        </w:rPr>
        <w:t xml:space="preserve">two ethanol tanks and four acetaldehyde tanks ranging in size from 185 to 800 gallons.  These tanks will be sources of VOC and HAPs; however, the allowable limits for volatile organic compounds (VOCs) and total hazardous air pollutants (total HAPs) at this facility will not be increased as a result of this project.  </w:t>
      </w: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NOTICE AND PUBLICATION</w:t>
      </w:r>
    </w:p>
    <w:p w:rsidR="00546D00" w:rsidRDefault="004F5E9D" w:rsidP="00546D00">
      <w:pPr>
        <w:rPr>
          <w:sz w:val="22"/>
          <w:szCs w:val="22"/>
        </w:rPr>
      </w:pPr>
      <w:r w:rsidRPr="000C04E1">
        <w:rPr>
          <w:sz w:val="22"/>
          <w:szCs w:val="22"/>
        </w:rPr>
        <w:t xml:space="preserve">The </w:t>
      </w:r>
      <w:r w:rsidR="003560A3" w:rsidRPr="000C04E1">
        <w:rPr>
          <w:sz w:val="22"/>
          <w:szCs w:val="22"/>
        </w:rPr>
        <w:t>Permitting Authority</w:t>
      </w:r>
      <w:r w:rsidRPr="000C04E1">
        <w:rPr>
          <w:sz w:val="22"/>
          <w:szCs w:val="22"/>
        </w:rPr>
        <w:t xml:space="preserve"> distributed a draft minor </w:t>
      </w:r>
      <w:r w:rsidRPr="008C648F">
        <w:rPr>
          <w:sz w:val="22"/>
          <w:szCs w:val="22"/>
        </w:rPr>
        <w:t>air construction permit</w:t>
      </w:r>
      <w:r w:rsidRPr="000C04E1">
        <w:rPr>
          <w:sz w:val="22"/>
          <w:szCs w:val="22"/>
        </w:rPr>
        <w:t xml:space="preserve"> </w:t>
      </w:r>
      <w:r w:rsidRPr="007111B7">
        <w:rPr>
          <w:sz w:val="22"/>
          <w:szCs w:val="22"/>
        </w:rPr>
        <w:t xml:space="preserve">package on </w:t>
      </w:r>
      <w:r w:rsidR="007111B7" w:rsidRPr="007111B7">
        <w:rPr>
          <w:sz w:val="22"/>
          <w:szCs w:val="22"/>
        </w:rPr>
        <w:t>January 23, 2014</w:t>
      </w:r>
      <w:r w:rsidRPr="007111B7">
        <w:rPr>
          <w:sz w:val="22"/>
          <w:szCs w:val="22"/>
        </w:rPr>
        <w:t>.</w:t>
      </w:r>
      <w:r w:rsidRPr="000C04E1">
        <w:rPr>
          <w:sz w:val="22"/>
          <w:szCs w:val="22"/>
        </w:rPr>
        <w:t xml:space="preserve">  The applicant published the Public Notice in </w:t>
      </w:r>
      <w:r w:rsidR="00AB19C3" w:rsidRPr="00AB19C3">
        <w:rPr>
          <w:sz w:val="22"/>
          <w:szCs w:val="22"/>
          <w:u w:val="single"/>
        </w:rPr>
        <w:t>T</w:t>
      </w:r>
      <w:r w:rsidRPr="00AB19C3">
        <w:rPr>
          <w:sz w:val="22"/>
          <w:szCs w:val="22"/>
          <w:u w:val="single"/>
        </w:rPr>
        <w:t xml:space="preserve">he </w:t>
      </w:r>
      <w:r w:rsidR="00AB19C3" w:rsidRPr="00AB19C3">
        <w:rPr>
          <w:sz w:val="22"/>
          <w:szCs w:val="22"/>
          <w:u w:val="single"/>
        </w:rPr>
        <w:t>Ledger</w:t>
      </w:r>
      <w:r w:rsidRPr="00AB19C3">
        <w:rPr>
          <w:sz w:val="22"/>
          <w:szCs w:val="22"/>
        </w:rPr>
        <w:t xml:space="preserve"> on </w:t>
      </w:r>
      <w:r w:rsidR="00CE5AAB">
        <w:rPr>
          <w:sz w:val="22"/>
          <w:szCs w:val="22"/>
        </w:rPr>
        <w:t>January 3</w:t>
      </w:r>
      <w:r w:rsidR="00AB19C3" w:rsidRPr="00AB19C3">
        <w:rPr>
          <w:sz w:val="22"/>
          <w:szCs w:val="22"/>
        </w:rPr>
        <w:t>1, 2014</w:t>
      </w:r>
      <w:r w:rsidRPr="00AB19C3">
        <w:rPr>
          <w:sz w:val="22"/>
          <w:szCs w:val="22"/>
        </w:rPr>
        <w:t>.  The</w:t>
      </w:r>
      <w:r w:rsidR="003560A3" w:rsidRPr="000C04E1">
        <w:rPr>
          <w:sz w:val="22"/>
          <w:szCs w:val="22"/>
        </w:rPr>
        <w:t xml:space="preserve"> Permitting Authority </w:t>
      </w:r>
      <w:r w:rsidRPr="000C04E1">
        <w:rPr>
          <w:sz w:val="22"/>
          <w:szCs w:val="22"/>
        </w:rPr>
        <w:t xml:space="preserve">received the proof of </w:t>
      </w:r>
      <w:r w:rsidRPr="007F7C27">
        <w:rPr>
          <w:sz w:val="22"/>
          <w:szCs w:val="22"/>
        </w:rPr>
        <w:t xml:space="preserve">publication on </w:t>
      </w:r>
      <w:r w:rsidR="00CE5AAB">
        <w:rPr>
          <w:sz w:val="22"/>
          <w:szCs w:val="22"/>
        </w:rPr>
        <w:t>February 11</w:t>
      </w:r>
      <w:r w:rsidR="007F7C27" w:rsidRPr="007F7C27">
        <w:rPr>
          <w:sz w:val="22"/>
          <w:szCs w:val="22"/>
        </w:rPr>
        <w:t>, 2014</w:t>
      </w:r>
      <w:r w:rsidRPr="007F7C27">
        <w:rPr>
          <w:sz w:val="22"/>
          <w:szCs w:val="22"/>
        </w:rPr>
        <w:t>.</w:t>
      </w:r>
      <w:r w:rsidRPr="000C04E1">
        <w:rPr>
          <w:sz w:val="22"/>
          <w:szCs w:val="22"/>
        </w:rPr>
        <w:t xml:space="preserve">  </w:t>
      </w:r>
      <w:r w:rsidRPr="007111B7">
        <w:rPr>
          <w:sz w:val="22"/>
          <w:szCs w:val="22"/>
        </w:rPr>
        <w:t>No requests for administrative hearings or requests for extensions of time to file a petition for administrative hearing were received</w:t>
      </w:r>
      <w:r w:rsidR="007111B7" w:rsidRPr="007111B7">
        <w:rPr>
          <w:sz w:val="22"/>
          <w:szCs w:val="22"/>
        </w:rPr>
        <w:t>.</w:t>
      </w:r>
    </w:p>
    <w:p w:rsidR="00F605F6" w:rsidRPr="000C04E1" w:rsidRDefault="00F605F6" w:rsidP="00546D00">
      <w:pPr>
        <w:rPr>
          <w:sz w:val="22"/>
          <w:szCs w:val="22"/>
        </w:rPr>
      </w:pPr>
      <w:bookmarkStart w:id="0" w:name="_GoBack"/>
      <w:bookmarkEnd w:id="0"/>
    </w:p>
    <w:p w:rsidR="004F5E9D" w:rsidRPr="000C04E1" w:rsidRDefault="004F5E9D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</w:p>
    <w:p w:rsidR="004F5E9D" w:rsidRPr="000C04E1" w:rsidRDefault="004F5E9D">
      <w:pPr>
        <w:pStyle w:val="BodyText3"/>
        <w:jc w:val="left"/>
        <w:rPr>
          <w:szCs w:val="22"/>
        </w:rPr>
      </w:pPr>
      <w:r w:rsidRPr="000C04E1">
        <w:rPr>
          <w:szCs w:val="22"/>
        </w:rPr>
        <w:t xml:space="preserve">No comments on the </w:t>
      </w:r>
      <w:r w:rsidR="00370BD8" w:rsidRPr="000C04E1">
        <w:rPr>
          <w:szCs w:val="22"/>
        </w:rPr>
        <w:t>d</w:t>
      </w:r>
      <w:r w:rsidRPr="000C04E1">
        <w:rPr>
          <w:szCs w:val="22"/>
        </w:rPr>
        <w:t xml:space="preserve">raft </w:t>
      </w:r>
      <w:r w:rsidR="00370BD8" w:rsidRPr="000C04E1">
        <w:rPr>
          <w:szCs w:val="22"/>
        </w:rPr>
        <w:t>p</w:t>
      </w:r>
      <w:r w:rsidRPr="000C04E1">
        <w:rPr>
          <w:szCs w:val="22"/>
        </w:rPr>
        <w:t>ermit were received from the public or the applicant.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 w:rsidP="00546D00">
      <w:pPr>
        <w:pStyle w:val="Heading1"/>
        <w:spacing w:before="0"/>
        <w:rPr>
          <w:szCs w:val="22"/>
        </w:rPr>
      </w:pPr>
      <w:r w:rsidRPr="000C04E1">
        <w:rPr>
          <w:szCs w:val="22"/>
        </w:rPr>
        <w:t>CONCLUSION</w:t>
      </w:r>
    </w:p>
    <w:p w:rsidR="00FA7EF3" w:rsidRPr="000C04E1" w:rsidRDefault="009F1686" w:rsidP="007111B7">
      <w:pPr>
        <w:tabs>
          <w:tab w:val="left" w:pos="-720"/>
        </w:tabs>
        <w:suppressAutoHyphens/>
        <w:rPr>
          <w:sz w:val="22"/>
        </w:rPr>
      </w:pPr>
      <w:r w:rsidRPr="007111B7">
        <w:rPr>
          <w:sz w:val="22"/>
        </w:rPr>
        <w:t>N</w:t>
      </w:r>
      <w:r w:rsidR="00975B01" w:rsidRPr="007111B7">
        <w:rPr>
          <w:sz w:val="22"/>
        </w:rPr>
        <w:t>o changes were made to the draft permit</w:t>
      </w:r>
      <w:r w:rsidRPr="007111B7">
        <w:rPr>
          <w:sz w:val="22"/>
        </w:rPr>
        <w:t>.</w:t>
      </w:r>
      <w:r w:rsidR="00975B01" w:rsidRPr="007111B7">
        <w:rPr>
          <w:sz w:val="22"/>
        </w:rPr>
        <w:t xml:space="preserve"> </w:t>
      </w:r>
      <w:r w:rsidRPr="007111B7">
        <w:rPr>
          <w:sz w:val="22"/>
        </w:rPr>
        <w:t>The permitting authority hereby issues the FINAL Permit with no changes.</w:t>
      </w:r>
      <w:r w:rsidRPr="000C04E1">
        <w:rPr>
          <w:sz w:val="22"/>
        </w:rPr>
        <w:t xml:space="preserve"> </w:t>
      </w:r>
    </w:p>
    <w:p w:rsidR="004F5E9D" w:rsidRPr="000C04E1" w:rsidRDefault="004F5E9D" w:rsidP="00FA7EF3">
      <w:pPr>
        <w:pStyle w:val="BodyText3"/>
        <w:jc w:val="left"/>
        <w:rPr>
          <w:color w:val="FF0000"/>
          <w:szCs w:val="22"/>
        </w:rPr>
      </w:pPr>
    </w:p>
    <w:sectPr w:rsidR="004F5E9D" w:rsidRPr="000C04E1" w:rsidSect="00182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390" w:rsidRDefault="007F6390">
      <w:r>
        <w:separator/>
      </w:r>
    </w:p>
  </w:endnote>
  <w:endnote w:type="continuationSeparator" w:id="0">
    <w:p w:rsidR="007F6390" w:rsidRDefault="007F6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48F" w:rsidRPr="008C648F" w:rsidRDefault="008C648F" w:rsidP="008C648F">
    <w:pPr>
      <w:pBdr>
        <w:top w:val="single" w:sz="8" w:space="1" w:color="auto"/>
      </w:pBdr>
      <w:tabs>
        <w:tab w:val="right" w:pos="10080"/>
      </w:tabs>
    </w:pPr>
    <w:r w:rsidRPr="008C648F">
      <w:t>Firmenich, Inc.</w:t>
    </w:r>
    <w:r w:rsidRPr="008C648F">
      <w:tab/>
      <w:t>Air Permit No. 1050409-010-AC</w:t>
    </w:r>
  </w:p>
  <w:p w:rsidR="008C648F" w:rsidRPr="008C648F" w:rsidRDefault="008C648F" w:rsidP="008C648F">
    <w:pPr>
      <w:pBdr>
        <w:top w:val="single" w:sz="8" w:space="1" w:color="auto"/>
      </w:pBdr>
      <w:tabs>
        <w:tab w:val="right" w:pos="10080"/>
      </w:tabs>
    </w:pPr>
    <w:r w:rsidRPr="008C648F">
      <w:t>Lakeland Facility</w:t>
    </w:r>
    <w:r w:rsidRPr="008C648F">
      <w:tab/>
      <w:t>Air Construction Permit</w:t>
    </w:r>
  </w:p>
  <w:p w:rsidR="004F5E9D" w:rsidRPr="00641DF0" w:rsidRDefault="004F5E9D">
    <w:pPr>
      <w:pBdr>
        <w:top w:val="single" w:sz="8" w:space="1" w:color="auto"/>
      </w:pBdr>
      <w:tabs>
        <w:tab w:val="left" w:pos="7344"/>
      </w:tabs>
      <w:jc w:val="center"/>
    </w:pPr>
    <w:r w:rsidRPr="00641DF0">
      <w:t xml:space="preserve">Page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PAGE </w:instrText>
    </w:r>
    <w:r w:rsidRPr="00641DF0">
      <w:rPr>
        <w:rStyle w:val="PageNumber"/>
      </w:rPr>
      <w:fldChar w:fldCharType="separate"/>
    </w:r>
    <w:r w:rsidR="00F605F6">
      <w:rPr>
        <w:rStyle w:val="PageNumber"/>
        <w:noProof/>
      </w:rPr>
      <w:t>1</w:t>
    </w:r>
    <w:r w:rsidRPr="00641DF0">
      <w:rPr>
        <w:rStyle w:val="PageNumber"/>
      </w:rPr>
      <w:fldChar w:fldCharType="end"/>
    </w:r>
    <w:r w:rsidRPr="00641DF0">
      <w:rPr>
        <w:rStyle w:val="PageNumber"/>
      </w:rPr>
      <w:t xml:space="preserve"> of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NUMPAGES </w:instrText>
    </w:r>
    <w:r w:rsidRPr="00641DF0">
      <w:rPr>
        <w:rStyle w:val="PageNumber"/>
      </w:rPr>
      <w:fldChar w:fldCharType="separate"/>
    </w:r>
    <w:r w:rsidR="00F605F6">
      <w:rPr>
        <w:rStyle w:val="PageNumber"/>
        <w:noProof/>
      </w:rPr>
      <w:t>1</w:t>
    </w:r>
    <w:r w:rsidRPr="00641DF0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390" w:rsidRDefault="007F6390">
      <w:r>
        <w:separator/>
      </w:r>
    </w:p>
  </w:footnote>
  <w:footnote w:type="continuationSeparator" w:id="0">
    <w:p w:rsidR="007F6390" w:rsidRDefault="007F6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4F5E9D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F3"/>
    <w:rsid w:val="00004473"/>
    <w:rsid w:val="000120E7"/>
    <w:rsid w:val="00070B34"/>
    <w:rsid w:val="000C04E1"/>
    <w:rsid w:val="00182F9F"/>
    <w:rsid w:val="001A4006"/>
    <w:rsid w:val="001C5A45"/>
    <w:rsid w:val="001F06D5"/>
    <w:rsid w:val="001F1219"/>
    <w:rsid w:val="00231071"/>
    <w:rsid w:val="003175B9"/>
    <w:rsid w:val="00340A6C"/>
    <w:rsid w:val="003560A3"/>
    <w:rsid w:val="00356438"/>
    <w:rsid w:val="00366D6E"/>
    <w:rsid w:val="00370BD8"/>
    <w:rsid w:val="003A7AFA"/>
    <w:rsid w:val="003B5141"/>
    <w:rsid w:val="004F5E9D"/>
    <w:rsid w:val="00525491"/>
    <w:rsid w:val="00546D00"/>
    <w:rsid w:val="00594320"/>
    <w:rsid w:val="005F38BA"/>
    <w:rsid w:val="00641DF0"/>
    <w:rsid w:val="006E1ED0"/>
    <w:rsid w:val="007111B7"/>
    <w:rsid w:val="007704C9"/>
    <w:rsid w:val="00795362"/>
    <w:rsid w:val="007B5ED5"/>
    <w:rsid w:val="007E6A3B"/>
    <w:rsid w:val="007F6390"/>
    <w:rsid w:val="007F7C27"/>
    <w:rsid w:val="008C648F"/>
    <w:rsid w:val="008F2064"/>
    <w:rsid w:val="0093184F"/>
    <w:rsid w:val="00975B01"/>
    <w:rsid w:val="009B1690"/>
    <w:rsid w:val="009F1686"/>
    <w:rsid w:val="00A14101"/>
    <w:rsid w:val="00A77F33"/>
    <w:rsid w:val="00AB19C3"/>
    <w:rsid w:val="00AE6C26"/>
    <w:rsid w:val="00C13FAD"/>
    <w:rsid w:val="00C35248"/>
    <w:rsid w:val="00C5417A"/>
    <w:rsid w:val="00CA3913"/>
    <w:rsid w:val="00CE5AAB"/>
    <w:rsid w:val="00D64ECC"/>
    <w:rsid w:val="00DA5BB0"/>
    <w:rsid w:val="00EE14A2"/>
    <w:rsid w:val="00EF2EC4"/>
    <w:rsid w:val="00F11DBB"/>
    <w:rsid w:val="00F605F6"/>
    <w:rsid w:val="00FA7EF3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9D307A28-DA02-4889-90DE-6555ED86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SCA Body Text,SCA Body Text1,SCA Body Text2,SCA Body Text11"/>
    <w:basedOn w:val="Normal"/>
    <w:semiHidden/>
    <w:pPr>
      <w:spacing w:after="120"/>
    </w:pPr>
    <w:rPr>
      <w:sz w:val="22"/>
    </w:rPr>
  </w:style>
  <w:style w:type="paragraph" w:styleId="BodyText3">
    <w:name w:val="Body Text 3"/>
    <w:basedOn w:val="Normal"/>
    <w:semiHidden/>
    <w:pPr>
      <w:spacing w:after="120"/>
      <w:jc w:val="both"/>
    </w:pPr>
    <w:rPr>
      <w:sz w:val="22"/>
    </w:rPr>
  </w:style>
  <w:style w:type="paragraph" w:customStyle="1" w:styleId="Default">
    <w:name w:val="Default"/>
    <w:rsid w:val="007111B7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Noor, Quaid</cp:lastModifiedBy>
  <cp:revision>2</cp:revision>
  <cp:lastPrinted>2009-03-06T20:12:00Z</cp:lastPrinted>
  <dcterms:created xsi:type="dcterms:W3CDTF">2014-02-12T20:23:00Z</dcterms:created>
  <dcterms:modified xsi:type="dcterms:W3CDTF">2014-02-12T20:23:00Z</dcterms:modified>
</cp:coreProperties>
</file>