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5E9D" w:rsidRPr="000C04E1" w:rsidRDefault="004F5E9D">
      <w:pPr>
        <w:pStyle w:val="Heading5"/>
        <w:keepNext w:val="0"/>
        <w:spacing w:before="60"/>
        <w:jc w:val="left"/>
        <w:rPr>
          <w:szCs w:val="22"/>
        </w:rPr>
      </w:pPr>
      <w:r w:rsidRPr="000C04E1">
        <w:rPr>
          <w:szCs w:val="22"/>
        </w:rPr>
        <w:t>PERMITTEE</w:t>
      </w:r>
    </w:p>
    <w:p w:rsidR="00F154FA" w:rsidRPr="00BA3507" w:rsidRDefault="00F154FA" w:rsidP="00F154FA">
      <w:pPr>
        <w:rPr>
          <w:sz w:val="22"/>
          <w:szCs w:val="22"/>
        </w:rPr>
      </w:pPr>
      <w:r w:rsidRPr="00BA3507">
        <w:rPr>
          <w:sz w:val="22"/>
          <w:szCs w:val="22"/>
        </w:rPr>
        <w:t>Pro-Mac Machine, Inc.</w:t>
      </w:r>
    </w:p>
    <w:p w:rsidR="00F154FA" w:rsidRPr="00BA3507" w:rsidRDefault="00F154FA" w:rsidP="00F154FA">
      <w:pPr>
        <w:rPr>
          <w:sz w:val="22"/>
          <w:szCs w:val="22"/>
        </w:rPr>
      </w:pPr>
      <w:r w:rsidRPr="00BA3507">
        <w:rPr>
          <w:sz w:val="22"/>
          <w:szCs w:val="22"/>
        </w:rPr>
        <w:t>6156 15</w:t>
      </w:r>
      <w:r w:rsidRPr="00BA3507">
        <w:rPr>
          <w:sz w:val="22"/>
          <w:szCs w:val="22"/>
          <w:vertAlign w:val="superscript"/>
        </w:rPr>
        <w:t>th</w:t>
      </w:r>
      <w:r w:rsidRPr="00BA3507">
        <w:rPr>
          <w:sz w:val="22"/>
          <w:szCs w:val="22"/>
        </w:rPr>
        <w:t xml:space="preserve"> Street East</w:t>
      </w:r>
    </w:p>
    <w:p w:rsidR="00F154FA" w:rsidRPr="00BA3507" w:rsidRDefault="00F154FA" w:rsidP="00F154FA">
      <w:pPr>
        <w:tabs>
          <w:tab w:val="center" w:pos="3168"/>
          <w:tab w:val="left" w:pos="3240"/>
          <w:tab w:val="left" w:pos="3615"/>
        </w:tabs>
        <w:rPr>
          <w:sz w:val="22"/>
          <w:szCs w:val="22"/>
        </w:rPr>
      </w:pPr>
      <w:r w:rsidRPr="00BA3507">
        <w:rPr>
          <w:sz w:val="22"/>
          <w:szCs w:val="22"/>
        </w:rPr>
        <w:t>Bradenton, FL 34203</w:t>
      </w:r>
    </w:p>
    <w:p w:rsidR="00546D00" w:rsidRPr="000C04E1" w:rsidRDefault="00546D00" w:rsidP="00546D00">
      <w:pPr>
        <w:widowControl w:val="0"/>
        <w:rPr>
          <w:sz w:val="22"/>
          <w:szCs w:val="22"/>
        </w:rPr>
      </w:pPr>
    </w:p>
    <w:p w:rsidR="004F5E9D" w:rsidRPr="000C04E1" w:rsidRDefault="004F5E9D">
      <w:pPr>
        <w:pStyle w:val="Heading5"/>
        <w:keepNext w:val="0"/>
        <w:spacing w:before="60"/>
        <w:jc w:val="left"/>
        <w:rPr>
          <w:caps/>
          <w:szCs w:val="22"/>
        </w:rPr>
      </w:pPr>
      <w:r w:rsidRPr="000C04E1">
        <w:rPr>
          <w:caps/>
          <w:szCs w:val="22"/>
        </w:rPr>
        <w:t>Permitting Authority</w:t>
      </w:r>
    </w:p>
    <w:p w:rsidR="004F5E9D" w:rsidRPr="000C04E1" w:rsidRDefault="004F5E9D">
      <w:pPr>
        <w:rPr>
          <w:sz w:val="22"/>
          <w:szCs w:val="22"/>
          <w:shd w:val="clear" w:color="auto" w:fill="FBD4B4"/>
        </w:rPr>
      </w:pPr>
      <w:r w:rsidRPr="000C04E1">
        <w:rPr>
          <w:sz w:val="22"/>
          <w:szCs w:val="22"/>
        </w:rPr>
        <w:t>Florida Department of Environmental Protection</w:t>
      </w:r>
      <w:r w:rsidRPr="000C04E1">
        <w:rPr>
          <w:sz w:val="22"/>
          <w:szCs w:val="22"/>
          <w:shd w:val="clear" w:color="auto" w:fill="FBD4B4"/>
        </w:rPr>
        <w:t xml:space="preserve"> </w:t>
      </w:r>
    </w:p>
    <w:p w:rsidR="004F5E9D" w:rsidRPr="000C04E1" w:rsidRDefault="004F5E9D">
      <w:pPr>
        <w:rPr>
          <w:sz w:val="22"/>
          <w:szCs w:val="22"/>
          <w:shd w:val="clear" w:color="auto" w:fill="FBD4B4"/>
        </w:rPr>
      </w:pPr>
      <w:r w:rsidRPr="000C04E1">
        <w:rPr>
          <w:sz w:val="22"/>
          <w:szCs w:val="22"/>
        </w:rPr>
        <w:t>Air Resource Management</w:t>
      </w:r>
    </w:p>
    <w:p w:rsidR="004F5E9D" w:rsidRPr="000C04E1" w:rsidRDefault="004F5E9D">
      <w:r w:rsidRPr="000C04E1">
        <w:rPr>
          <w:sz w:val="22"/>
          <w:szCs w:val="22"/>
        </w:rPr>
        <w:t>Southwest District</w:t>
      </w:r>
    </w:p>
    <w:p w:rsidR="004F5E9D" w:rsidRPr="000C04E1" w:rsidRDefault="004F5E9D">
      <w:pPr>
        <w:rPr>
          <w:sz w:val="22"/>
          <w:szCs w:val="22"/>
          <w:shd w:val="clear" w:color="auto" w:fill="FBD4B4"/>
        </w:rPr>
      </w:pPr>
      <w:r w:rsidRPr="000C04E1">
        <w:rPr>
          <w:sz w:val="22"/>
          <w:szCs w:val="22"/>
        </w:rPr>
        <w:t>13051 North Telecom Parkway</w:t>
      </w:r>
      <w:r w:rsidRPr="000C04E1">
        <w:rPr>
          <w:sz w:val="22"/>
          <w:szCs w:val="22"/>
          <w:shd w:val="clear" w:color="auto" w:fill="FBD4B4"/>
        </w:rPr>
        <w:t xml:space="preserve"> </w:t>
      </w:r>
    </w:p>
    <w:p w:rsidR="004F5E9D" w:rsidRPr="000C04E1" w:rsidRDefault="004F5E9D">
      <w:pPr>
        <w:rPr>
          <w:sz w:val="22"/>
          <w:szCs w:val="22"/>
          <w:shd w:val="clear" w:color="auto" w:fill="FBD4B4"/>
        </w:rPr>
      </w:pPr>
      <w:r w:rsidRPr="000C04E1">
        <w:rPr>
          <w:sz w:val="22"/>
          <w:szCs w:val="22"/>
        </w:rPr>
        <w:t>Temple Terrace, Florida 33637-7600</w:t>
      </w:r>
    </w:p>
    <w:p w:rsidR="004F5E9D" w:rsidRPr="000C04E1" w:rsidRDefault="004F5E9D">
      <w:pPr>
        <w:rPr>
          <w:sz w:val="22"/>
          <w:szCs w:val="22"/>
        </w:rPr>
      </w:pPr>
    </w:p>
    <w:p w:rsidR="004F5E9D" w:rsidRPr="000C04E1" w:rsidRDefault="004F5E9D">
      <w:pPr>
        <w:pStyle w:val="Heading5"/>
        <w:keepNext w:val="0"/>
        <w:spacing w:before="60"/>
        <w:jc w:val="left"/>
        <w:rPr>
          <w:szCs w:val="22"/>
        </w:rPr>
      </w:pPr>
      <w:r w:rsidRPr="000C04E1">
        <w:rPr>
          <w:szCs w:val="22"/>
        </w:rPr>
        <w:t>PROJECT</w:t>
      </w:r>
    </w:p>
    <w:p w:rsidR="00525491" w:rsidRPr="00F154FA" w:rsidRDefault="00525491" w:rsidP="00525491">
      <w:pPr>
        <w:widowControl w:val="0"/>
        <w:rPr>
          <w:sz w:val="22"/>
          <w:szCs w:val="22"/>
        </w:rPr>
      </w:pPr>
      <w:r w:rsidRPr="00F154FA">
        <w:rPr>
          <w:sz w:val="22"/>
          <w:szCs w:val="22"/>
        </w:rPr>
        <w:t xml:space="preserve">Air Permit No. </w:t>
      </w:r>
      <w:r w:rsidR="00F154FA" w:rsidRPr="00F154FA">
        <w:rPr>
          <w:sz w:val="22"/>
          <w:szCs w:val="22"/>
        </w:rPr>
        <w:t>0810242-001-AC</w:t>
      </w:r>
    </w:p>
    <w:p w:rsidR="00525491" w:rsidRPr="00F154FA" w:rsidRDefault="00F154FA" w:rsidP="00525491">
      <w:pPr>
        <w:widowControl w:val="0"/>
        <w:rPr>
          <w:sz w:val="22"/>
          <w:szCs w:val="22"/>
        </w:rPr>
      </w:pPr>
      <w:r w:rsidRPr="00F154FA">
        <w:rPr>
          <w:sz w:val="22"/>
          <w:szCs w:val="22"/>
        </w:rPr>
        <w:t>Minor Air Construction Permit</w:t>
      </w:r>
    </w:p>
    <w:p w:rsidR="00F154FA" w:rsidRDefault="00F154FA" w:rsidP="00F154FA">
      <w:pPr>
        <w:rPr>
          <w:sz w:val="22"/>
          <w:szCs w:val="22"/>
        </w:rPr>
      </w:pPr>
      <w:r w:rsidRPr="00F154FA">
        <w:rPr>
          <w:sz w:val="22"/>
          <w:szCs w:val="22"/>
        </w:rPr>
        <w:t>Pro-Mac Machine, Inc.</w:t>
      </w:r>
    </w:p>
    <w:p w:rsidR="00DD44C3" w:rsidRPr="00BA3507" w:rsidRDefault="00DD44C3" w:rsidP="00F154FA">
      <w:pPr>
        <w:rPr>
          <w:sz w:val="22"/>
          <w:szCs w:val="22"/>
        </w:rPr>
      </w:pPr>
    </w:p>
    <w:p w:rsidR="00546D00" w:rsidRDefault="00963039" w:rsidP="00546D00">
      <w:pPr>
        <w:pStyle w:val="BodyText"/>
        <w:spacing w:after="0"/>
      </w:pPr>
      <w:r>
        <w:t>This project is to construct</w:t>
      </w:r>
      <w:r w:rsidR="00DD44C3">
        <w:t xml:space="preserve"> a metal machine shop which produces high tolerance components manufactured from beryllium and other specialty metals</w:t>
      </w:r>
      <w:r w:rsidR="00DD44C3">
        <w:t>.</w:t>
      </w:r>
    </w:p>
    <w:p w:rsidR="00DD44C3" w:rsidRPr="000C04E1" w:rsidRDefault="00DD44C3" w:rsidP="00546D00">
      <w:pPr>
        <w:pStyle w:val="BodyText"/>
        <w:spacing w:after="0"/>
        <w:rPr>
          <w:szCs w:val="22"/>
        </w:rPr>
      </w:pPr>
    </w:p>
    <w:p w:rsidR="004F5E9D" w:rsidRPr="000C04E1" w:rsidRDefault="004F5E9D">
      <w:pPr>
        <w:pStyle w:val="Heading5"/>
        <w:keepNext w:val="0"/>
        <w:spacing w:before="60"/>
        <w:jc w:val="left"/>
        <w:rPr>
          <w:szCs w:val="22"/>
        </w:rPr>
      </w:pPr>
      <w:r w:rsidRPr="000C04E1">
        <w:rPr>
          <w:szCs w:val="22"/>
        </w:rPr>
        <w:t>NOTICE AND PUBLICATION</w:t>
      </w:r>
    </w:p>
    <w:p w:rsidR="004F5E9D" w:rsidRPr="000C04E1" w:rsidRDefault="004F5E9D" w:rsidP="00546D00">
      <w:pPr>
        <w:rPr>
          <w:sz w:val="22"/>
          <w:szCs w:val="22"/>
        </w:rPr>
      </w:pPr>
      <w:r w:rsidRPr="00D174FD">
        <w:rPr>
          <w:sz w:val="22"/>
          <w:szCs w:val="22"/>
        </w:rPr>
        <w:t xml:space="preserve">The </w:t>
      </w:r>
      <w:r w:rsidR="003560A3" w:rsidRPr="00D174FD">
        <w:rPr>
          <w:sz w:val="22"/>
          <w:szCs w:val="22"/>
        </w:rPr>
        <w:t>Permitting Authority</w:t>
      </w:r>
      <w:r w:rsidRPr="00D174FD">
        <w:rPr>
          <w:sz w:val="22"/>
          <w:szCs w:val="22"/>
        </w:rPr>
        <w:t xml:space="preserve"> distributed a draft minor air construction</w:t>
      </w:r>
      <w:r w:rsidR="00E06031" w:rsidRPr="00D174FD">
        <w:rPr>
          <w:sz w:val="22"/>
          <w:szCs w:val="22"/>
        </w:rPr>
        <w:t xml:space="preserve"> permit package on 6/5/2014</w:t>
      </w:r>
      <w:r w:rsidRPr="00D174FD">
        <w:rPr>
          <w:sz w:val="22"/>
          <w:szCs w:val="22"/>
        </w:rPr>
        <w:t xml:space="preserve">.  The applicant published the Public Notice in the </w:t>
      </w:r>
      <w:r w:rsidR="00D174FD" w:rsidRPr="00D174FD">
        <w:rPr>
          <w:sz w:val="22"/>
          <w:szCs w:val="22"/>
          <w:u w:val="single"/>
        </w:rPr>
        <w:t>Bradenton Herald</w:t>
      </w:r>
      <w:r w:rsidRPr="00D174FD">
        <w:rPr>
          <w:sz w:val="22"/>
          <w:szCs w:val="22"/>
        </w:rPr>
        <w:t xml:space="preserve"> on </w:t>
      </w:r>
      <w:r w:rsidR="00044D39" w:rsidRPr="00D174FD">
        <w:rPr>
          <w:sz w:val="22"/>
          <w:szCs w:val="22"/>
        </w:rPr>
        <w:t>6/7/2014</w:t>
      </w:r>
      <w:r w:rsidRPr="00D174FD">
        <w:rPr>
          <w:sz w:val="22"/>
          <w:szCs w:val="22"/>
        </w:rPr>
        <w:t>.  The</w:t>
      </w:r>
      <w:r w:rsidR="003560A3" w:rsidRPr="00D174FD">
        <w:rPr>
          <w:sz w:val="22"/>
          <w:szCs w:val="22"/>
        </w:rPr>
        <w:t xml:space="preserve"> Permitting Authority </w:t>
      </w:r>
      <w:r w:rsidRPr="00D174FD">
        <w:rPr>
          <w:sz w:val="22"/>
          <w:szCs w:val="22"/>
        </w:rPr>
        <w:t xml:space="preserve">received the proof of publication on </w:t>
      </w:r>
      <w:r w:rsidR="00D174FD" w:rsidRPr="00D174FD">
        <w:rPr>
          <w:sz w:val="22"/>
          <w:szCs w:val="22"/>
        </w:rPr>
        <w:t>6/10/2014</w:t>
      </w:r>
      <w:r w:rsidRPr="00D174FD">
        <w:rPr>
          <w:sz w:val="22"/>
          <w:szCs w:val="22"/>
        </w:rPr>
        <w:t>.  No requests for administrative hearings or requests for extensions of time to file a petition for adminis</w:t>
      </w:r>
      <w:r w:rsidR="00044D39" w:rsidRPr="00D174FD">
        <w:rPr>
          <w:sz w:val="22"/>
          <w:szCs w:val="22"/>
        </w:rPr>
        <w:t>trative hearing were received.</w:t>
      </w:r>
    </w:p>
    <w:p w:rsidR="00546D00" w:rsidRPr="000C04E1" w:rsidRDefault="00546D00" w:rsidP="00546D00">
      <w:pPr>
        <w:rPr>
          <w:sz w:val="22"/>
          <w:szCs w:val="22"/>
        </w:rPr>
      </w:pPr>
    </w:p>
    <w:p w:rsidR="004F5E9D" w:rsidRPr="000C04E1" w:rsidRDefault="004F5E9D">
      <w:pPr>
        <w:pStyle w:val="Heading1"/>
        <w:keepNext w:val="0"/>
        <w:spacing w:before="60"/>
        <w:rPr>
          <w:szCs w:val="22"/>
        </w:rPr>
      </w:pPr>
      <w:r w:rsidRPr="000C04E1">
        <w:rPr>
          <w:szCs w:val="22"/>
        </w:rPr>
        <w:t>COMMENTS</w:t>
      </w:r>
    </w:p>
    <w:p w:rsidR="004F5E9D" w:rsidRPr="000C04E1" w:rsidRDefault="004F5E9D">
      <w:pPr>
        <w:pStyle w:val="BodyText3"/>
        <w:jc w:val="left"/>
        <w:rPr>
          <w:szCs w:val="22"/>
        </w:rPr>
      </w:pPr>
      <w:r w:rsidRPr="000C04E1">
        <w:rPr>
          <w:szCs w:val="22"/>
        </w:rPr>
        <w:t xml:space="preserve">No comments on the </w:t>
      </w:r>
      <w:r w:rsidR="00370BD8" w:rsidRPr="000C04E1">
        <w:rPr>
          <w:szCs w:val="22"/>
        </w:rPr>
        <w:t>d</w:t>
      </w:r>
      <w:r w:rsidRPr="000C04E1">
        <w:rPr>
          <w:szCs w:val="22"/>
        </w:rPr>
        <w:t xml:space="preserve">raft </w:t>
      </w:r>
      <w:r w:rsidR="00370BD8" w:rsidRPr="000C04E1">
        <w:rPr>
          <w:szCs w:val="22"/>
        </w:rPr>
        <w:t>p</w:t>
      </w:r>
      <w:r w:rsidRPr="000C04E1">
        <w:rPr>
          <w:szCs w:val="22"/>
        </w:rPr>
        <w:t>ermit</w:t>
      </w:r>
      <w:r w:rsidR="007021A2">
        <w:rPr>
          <w:szCs w:val="22"/>
        </w:rPr>
        <w:t xml:space="preserve"> were received from the public</w:t>
      </w:r>
      <w:r w:rsidRPr="000C04E1">
        <w:rPr>
          <w:szCs w:val="22"/>
        </w:rPr>
        <w:t xml:space="preserve"> or the applicant.</w:t>
      </w:r>
    </w:p>
    <w:p w:rsidR="004F5E9D" w:rsidRPr="000C04E1" w:rsidRDefault="004F5E9D" w:rsidP="00546D00">
      <w:pPr>
        <w:pStyle w:val="Heading1"/>
        <w:spacing w:before="0"/>
        <w:rPr>
          <w:szCs w:val="22"/>
        </w:rPr>
      </w:pPr>
      <w:r w:rsidRPr="000C04E1">
        <w:rPr>
          <w:szCs w:val="22"/>
        </w:rPr>
        <w:t>CONCLUSION</w:t>
      </w:r>
    </w:p>
    <w:p w:rsidR="00FA7EF3" w:rsidRPr="000C04E1" w:rsidRDefault="009F1686" w:rsidP="007021A2">
      <w:pPr>
        <w:tabs>
          <w:tab w:val="left" w:pos="-720"/>
        </w:tabs>
        <w:suppressAutoHyphens/>
        <w:rPr>
          <w:sz w:val="22"/>
        </w:rPr>
      </w:pPr>
      <w:r w:rsidRPr="007021A2">
        <w:rPr>
          <w:sz w:val="22"/>
        </w:rPr>
        <w:t>N</w:t>
      </w:r>
      <w:r w:rsidR="00975B01" w:rsidRPr="007021A2">
        <w:rPr>
          <w:sz w:val="22"/>
        </w:rPr>
        <w:t>o changes were made to the draft permit</w:t>
      </w:r>
      <w:r w:rsidRPr="007021A2">
        <w:rPr>
          <w:sz w:val="22"/>
        </w:rPr>
        <w:t>.</w:t>
      </w:r>
      <w:r w:rsidR="00975B01" w:rsidRPr="007021A2">
        <w:rPr>
          <w:sz w:val="22"/>
        </w:rPr>
        <w:t xml:space="preserve"> </w:t>
      </w:r>
      <w:r w:rsidRPr="007021A2">
        <w:rPr>
          <w:sz w:val="22"/>
        </w:rPr>
        <w:t>The permitting authority hereby issues the FINAL Permit with no changes.</w:t>
      </w:r>
    </w:p>
    <w:p w:rsidR="004F5E9D" w:rsidRPr="007021A2" w:rsidRDefault="004F5E9D" w:rsidP="00FA7EF3">
      <w:pPr>
        <w:pStyle w:val="BodyText3"/>
        <w:jc w:val="left"/>
        <w:rPr>
          <w:szCs w:val="22"/>
        </w:rPr>
      </w:pPr>
    </w:p>
    <w:sectPr w:rsidR="004F5E9D" w:rsidRPr="007021A2" w:rsidSect="00182F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080" w:bottom="72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4006" w:rsidRDefault="001A4006">
      <w:r>
        <w:separator/>
      </w:r>
    </w:p>
  </w:endnote>
  <w:endnote w:type="continuationSeparator" w:id="0">
    <w:p w:rsidR="001A4006" w:rsidRDefault="001A4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21A2" w:rsidRDefault="007021A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5E9D" w:rsidRPr="007021A2" w:rsidRDefault="00DD44C3" w:rsidP="001F1219">
    <w:pPr>
      <w:pBdr>
        <w:top w:val="single" w:sz="8" w:space="1" w:color="auto"/>
      </w:pBdr>
      <w:tabs>
        <w:tab w:val="right" w:pos="10080"/>
      </w:tabs>
      <w:spacing w:before="240"/>
      <w:rPr>
        <w:rStyle w:val="PageNumber"/>
      </w:rPr>
    </w:pPr>
    <w:r>
      <w:rPr>
        <w:rStyle w:val="PageNumber"/>
      </w:rPr>
      <w:t>Pro-Mac Machine, Inc.</w:t>
    </w:r>
    <w:r w:rsidR="004F5E9D" w:rsidRPr="00641DF0">
      <w:rPr>
        <w:rStyle w:val="PageNumber"/>
        <w:color w:val="FF0000"/>
      </w:rPr>
      <w:tab/>
    </w:r>
    <w:r w:rsidR="004F5E9D" w:rsidRPr="007021A2">
      <w:rPr>
        <w:rStyle w:val="PageNumber"/>
      </w:rPr>
      <w:t xml:space="preserve">Air Permit No. </w:t>
    </w:r>
    <w:r w:rsidRPr="007021A2">
      <w:rPr>
        <w:rStyle w:val="PageNumber"/>
      </w:rPr>
      <w:t>0810242-001-AC</w:t>
    </w:r>
  </w:p>
  <w:p w:rsidR="004F5E9D" w:rsidRPr="00641DF0" w:rsidRDefault="004F5E9D" w:rsidP="001F1219">
    <w:pPr>
      <w:pBdr>
        <w:top w:val="single" w:sz="8" w:space="1" w:color="auto"/>
      </w:pBdr>
      <w:tabs>
        <w:tab w:val="right" w:pos="10080"/>
      </w:tabs>
      <w:rPr>
        <w:rStyle w:val="PageNumber"/>
      </w:rPr>
    </w:pPr>
    <w:r w:rsidRPr="007021A2">
      <w:rPr>
        <w:rStyle w:val="PageNumber"/>
      </w:rPr>
      <w:tab/>
    </w:r>
    <w:r w:rsidR="000120E7" w:rsidRPr="007021A2">
      <w:t>Air Construction Permit</w:t>
    </w:r>
    <w:bookmarkStart w:id="0" w:name="_GoBack"/>
    <w:bookmarkEnd w:id="0"/>
  </w:p>
  <w:p w:rsidR="004F5E9D" w:rsidRPr="00641DF0" w:rsidRDefault="004F5E9D">
    <w:pPr>
      <w:pBdr>
        <w:top w:val="single" w:sz="8" w:space="1" w:color="auto"/>
      </w:pBdr>
      <w:tabs>
        <w:tab w:val="left" w:pos="7344"/>
      </w:tabs>
      <w:jc w:val="center"/>
    </w:pPr>
    <w:r w:rsidRPr="00641DF0">
      <w:t xml:space="preserve">Page </w:t>
    </w:r>
    <w:r w:rsidRPr="00641DF0">
      <w:rPr>
        <w:rStyle w:val="PageNumber"/>
      </w:rPr>
      <w:fldChar w:fldCharType="begin"/>
    </w:r>
    <w:r w:rsidRPr="00641DF0">
      <w:rPr>
        <w:rStyle w:val="PageNumber"/>
      </w:rPr>
      <w:instrText xml:space="preserve"> PAGE </w:instrText>
    </w:r>
    <w:r w:rsidRPr="00641DF0">
      <w:rPr>
        <w:rStyle w:val="PageNumber"/>
      </w:rPr>
      <w:fldChar w:fldCharType="separate"/>
    </w:r>
    <w:r w:rsidR="007021A2">
      <w:rPr>
        <w:rStyle w:val="PageNumber"/>
        <w:noProof/>
      </w:rPr>
      <w:t>1</w:t>
    </w:r>
    <w:r w:rsidRPr="00641DF0">
      <w:rPr>
        <w:rStyle w:val="PageNumber"/>
      </w:rPr>
      <w:fldChar w:fldCharType="end"/>
    </w:r>
    <w:r w:rsidRPr="00641DF0">
      <w:rPr>
        <w:rStyle w:val="PageNumber"/>
      </w:rPr>
      <w:t xml:space="preserve"> of </w:t>
    </w:r>
    <w:r w:rsidRPr="00641DF0">
      <w:rPr>
        <w:rStyle w:val="PageNumber"/>
      </w:rPr>
      <w:fldChar w:fldCharType="begin"/>
    </w:r>
    <w:r w:rsidRPr="00641DF0">
      <w:rPr>
        <w:rStyle w:val="PageNumber"/>
      </w:rPr>
      <w:instrText xml:space="preserve"> NUMPAGES </w:instrText>
    </w:r>
    <w:r w:rsidRPr="00641DF0">
      <w:rPr>
        <w:rStyle w:val="PageNumber"/>
      </w:rPr>
      <w:fldChar w:fldCharType="separate"/>
    </w:r>
    <w:r w:rsidR="007021A2">
      <w:rPr>
        <w:rStyle w:val="PageNumber"/>
        <w:noProof/>
      </w:rPr>
      <w:t>1</w:t>
    </w:r>
    <w:r w:rsidRPr="00641DF0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21A2" w:rsidRDefault="007021A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4006" w:rsidRDefault="001A4006">
      <w:r>
        <w:separator/>
      </w:r>
    </w:p>
  </w:footnote>
  <w:footnote w:type="continuationSeparator" w:id="0">
    <w:p w:rsidR="001A4006" w:rsidRDefault="001A40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21A2" w:rsidRDefault="007021A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5E9D" w:rsidRPr="00641DF0" w:rsidRDefault="004F5E9D">
    <w:pPr>
      <w:pStyle w:val="Header"/>
      <w:pBdr>
        <w:bottom w:val="single" w:sz="8" w:space="1" w:color="auto"/>
      </w:pBdr>
      <w:spacing w:after="240"/>
      <w:jc w:val="center"/>
      <w:rPr>
        <w:b/>
        <w:bCs/>
        <w:sz w:val="22"/>
        <w:szCs w:val="22"/>
      </w:rPr>
    </w:pPr>
    <w:r w:rsidRPr="00641DF0">
      <w:rPr>
        <w:b/>
        <w:bCs/>
        <w:sz w:val="22"/>
        <w:szCs w:val="22"/>
      </w:rPr>
      <w:t>FINAL DETERMINATION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21A2" w:rsidRDefault="007021A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60783D"/>
    <w:multiLevelType w:val="hybridMultilevel"/>
    <w:tmpl w:val="115692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3C721B16"/>
    <w:multiLevelType w:val="hybridMultilevel"/>
    <w:tmpl w:val="AD54ED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CF22590"/>
    <w:multiLevelType w:val="hybridMultilevel"/>
    <w:tmpl w:val="8838512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CAE4A7D"/>
    <w:multiLevelType w:val="hybridMultilevel"/>
    <w:tmpl w:val="D674E18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61820154"/>
    <w:multiLevelType w:val="hybridMultilevel"/>
    <w:tmpl w:val="3B9636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799229EA"/>
    <w:multiLevelType w:val="hybridMultilevel"/>
    <w:tmpl w:val="6BF03E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00"/>
  <w:drawingGridVerticalSpacing w:val="299"/>
  <w:displayHorizontalDrawingGridEvery w:val="0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EF3"/>
    <w:rsid w:val="000120E7"/>
    <w:rsid w:val="00044D39"/>
    <w:rsid w:val="000C04E1"/>
    <w:rsid w:val="00182F9F"/>
    <w:rsid w:val="001A4006"/>
    <w:rsid w:val="001C5A45"/>
    <w:rsid w:val="001F06D5"/>
    <w:rsid w:val="001F1219"/>
    <w:rsid w:val="00231071"/>
    <w:rsid w:val="003175B9"/>
    <w:rsid w:val="003560A3"/>
    <w:rsid w:val="00356438"/>
    <w:rsid w:val="00366D6E"/>
    <w:rsid w:val="00370BD8"/>
    <w:rsid w:val="003A7AFA"/>
    <w:rsid w:val="003B5141"/>
    <w:rsid w:val="004F5E9D"/>
    <w:rsid w:val="00525491"/>
    <w:rsid w:val="00546D00"/>
    <w:rsid w:val="00594320"/>
    <w:rsid w:val="005F38BA"/>
    <w:rsid w:val="00641DF0"/>
    <w:rsid w:val="006E1ED0"/>
    <w:rsid w:val="007021A2"/>
    <w:rsid w:val="007704C9"/>
    <w:rsid w:val="00795362"/>
    <w:rsid w:val="007B5ED5"/>
    <w:rsid w:val="008F2064"/>
    <w:rsid w:val="0093184F"/>
    <w:rsid w:val="00963039"/>
    <w:rsid w:val="00975B01"/>
    <w:rsid w:val="009B1690"/>
    <w:rsid w:val="009F1686"/>
    <w:rsid w:val="00A14101"/>
    <w:rsid w:val="00A77F33"/>
    <w:rsid w:val="00AE6C26"/>
    <w:rsid w:val="00B372BD"/>
    <w:rsid w:val="00C35248"/>
    <w:rsid w:val="00CA3913"/>
    <w:rsid w:val="00D174FD"/>
    <w:rsid w:val="00D64ECC"/>
    <w:rsid w:val="00DA5BB0"/>
    <w:rsid w:val="00DD44C3"/>
    <w:rsid w:val="00E06031"/>
    <w:rsid w:val="00EE14A2"/>
    <w:rsid w:val="00EF2EC4"/>
    <w:rsid w:val="00F11DBB"/>
    <w:rsid w:val="00F154FA"/>
    <w:rsid w:val="00FA7EF3"/>
    <w:rsid w:val="00FD1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."/>
  <w:listSeparator w:val=","/>
  <w15:chartTrackingRefBased/>
  <w15:docId w15:val="{7DF849C6-D545-402F-A7D6-21CAAD438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spacing w:before="120" w:after="120"/>
      <w:outlineLvl w:val="0"/>
    </w:pPr>
    <w:rPr>
      <w:b/>
      <w:sz w:val="22"/>
    </w:rPr>
  </w:style>
  <w:style w:type="paragraph" w:styleId="Heading4">
    <w:name w:val="heading 4"/>
    <w:basedOn w:val="Normal"/>
    <w:next w:val="Normal"/>
    <w:qFormat/>
    <w:pPr>
      <w:keepNext/>
      <w:spacing w:after="120"/>
      <w:jc w:val="both"/>
      <w:outlineLvl w:val="3"/>
    </w:pPr>
    <w:rPr>
      <w:rFonts w:eastAsia="Arial Unicode MS"/>
      <w:sz w:val="22"/>
      <w:u w:val="single"/>
    </w:rPr>
  </w:style>
  <w:style w:type="paragraph" w:styleId="Heading5">
    <w:name w:val="heading 5"/>
    <w:basedOn w:val="Normal"/>
    <w:next w:val="Normal"/>
    <w:qFormat/>
    <w:pPr>
      <w:keepNext/>
      <w:spacing w:after="120"/>
      <w:jc w:val="both"/>
      <w:outlineLvl w:val="4"/>
    </w:pPr>
    <w:rPr>
      <w:rFonts w:eastAsia="Arial Unicode MS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semiHidden/>
    <w:pPr>
      <w:spacing w:after="120"/>
      <w:jc w:val="both"/>
    </w:pPr>
    <w:rPr>
      <w:i/>
      <w:iCs/>
      <w:sz w:val="22"/>
    </w:rPr>
  </w:style>
  <w:style w:type="character" w:styleId="PageNumber">
    <w:name w:val="page number"/>
    <w:basedOn w:val="DefaultParagraphFont"/>
    <w:semiHidden/>
  </w:style>
  <w:style w:type="paragraph" w:styleId="BodyText">
    <w:name w:val="Body Text"/>
    <w:aliases w:val="SCA Body Text,SCA Body Text1,SCA Body Text2,SCA Body Text11"/>
    <w:basedOn w:val="Normal"/>
    <w:semiHidden/>
    <w:pPr>
      <w:spacing w:after="120"/>
    </w:pPr>
    <w:rPr>
      <w:sz w:val="22"/>
    </w:rPr>
  </w:style>
  <w:style w:type="paragraph" w:styleId="BodyText3">
    <w:name w:val="Body Text 3"/>
    <w:basedOn w:val="Normal"/>
    <w:semiHidden/>
    <w:pPr>
      <w:spacing w:after="120"/>
      <w:jc w:val="both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157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Final Determination</vt:lpstr>
    </vt:vector>
  </TitlesOfParts>
  <Manager>Trina Vielhauer</Manager>
  <Company>FDEP/DARM/BAR</Company>
  <LinksUpToDate>false</LinksUpToDate>
  <CharactersWithSpaces>1116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Final Determination</dc:title>
  <dc:subject>Final Permit</dc:subject>
  <dc:creator>Jeff Koerner</dc:creator>
  <cp:keywords/>
  <dc:description/>
  <cp:lastModifiedBy>Noor, Quaid</cp:lastModifiedBy>
  <cp:revision>9</cp:revision>
  <cp:lastPrinted>2009-03-06T20:12:00Z</cp:lastPrinted>
  <dcterms:created xsi:type="dcterms:W3CDTF">2014-01-30T13:23:00Z</dcterms:created>
  <dcterms:modified xsi:type="dcterms:W3CDTF">2014-06-13T15:56:00Z</dcterms:modified>
</cp:coreProperties>
</file>