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372D" w:rsidRDefault="0046372D" w:rsidP="00977822">
      <w:pPr>
        <w:spacing w:line="240" w:lineRule="exact"/>
        <w:jc w:val="both"/>
        <w:rPr>
          <w:rFonts w:ascii="Times New Roman" w:hAnsi="Times New Roman"/>
          <w:sz w:val="22"/>
        </w:rPr>
      </w:pPr>
    </w:p>
    <w:p w:rsidR="00C262CD" w:rsidRDefault="00C262CD" w:rsidP="00977822">
      <w:pPr>
        <w:spacing w:line="240" w:lineRule="exact"/>
        <w:jc w:val="both"/>
        <w:rPr>
          <w:rFonts w:ascii="Times New Roman" w:hAnsi="Times New Roman"/>
          <w:sz w:val="22"/>
        </w:rPr>
      </w:pPr>
    </w:p>
    <w:p w:rsidR="00454B25" w:rsidRPr="000F10BF" w:rsidRDefault="00454B25" w:rsidP="00977822">
      <w:pPr>
        <w:spacing w:line="240" w:lineRule="exact"/>
        <w:jc w:val="center"/>
        <w:rPr>
          <w:rFonts w:ascii="Times New Roman" w:hAnsi="Times New Roman"/>
          <w:b/>
          <w:sz w:val="28"/>
          <w:szCs w:val="28"/>
        </w:rPr>
      </w:pPr>
      <w:bookmarkStart w:id="0" w:name="_GoBack"/>
      <w:bookmarkEnd w:id="0"/>
      <w:r w:rsidRPr="000F10BF">
        <w:rPr>
          <w:rFonts w:ascii="Times New Roman" w:hAnsi="Times New Roman"/>
          <w:b/>
          <w:sz w:val="28"/>
          <w:szCs w:val="28"/>
        </w:rPr>
        <w:t>NOTICE OF PERMIT AMENDMENT</w:t>
      </w:r>
    </w:p>
    <w:p w:rsidR="009F6AC4" w:rsidRDefault="009F6AC4" w:rsidP="00977822">
      <w:pPr>
        <w:spacing w:line="240" w:lineRule="exact"/>
        <w:jc w:val="both"/>
        <w:rPr>
          <w:rFonts w:ascii="Times New Roman" w:hAnsi="Times New Roman"/>
          <w:sz w:val="22"/>
        </w:rPr>
      </w:pPr>
    </w:p>
    <w:p w:rsidR="00454B25" w:rsidRDefault="00454B25" w:rsidP="00977822">
      <w:pPr>
        <w:spacing w:line="240" w:lineRule="exact"/>
        <w:jc w:val="both"/>
        <w:rPr>
          <w:rFonts w:ascii="Times New Roman" w:hAnsi="Times New Roman"/>
          <w:sz w:val="22"/>
        </w:rPr>
      </w:pPr>
    </w:p>
    <w:p w:rsidR="00454B25" w:rsidRDefault="00454B25" w:rsidP="00977822">
      <w:pPr>
        <w:spacing w:line="240" w:lineRule="exact"/>
        <w:jc w:val="both"/>
        <w:rPr>
          <w:rFonts w:ascii="Times New Roman" w:hAnsi="Times New Roman"/>
          <w:sz w:val="22"/>
        </w:rPr>
      </w:pPr>
      <w:r>
        <w:rPr>
          <w:rFonts w:ascii="Times New Roman" w:hAnsi="Times New Roman"/>
          <w:b/>
          <w:sz w:val="22"/>
        </w:rPr>
        <w:t xml:space="preserve">CERTIFIED - RETURN RECEIPT </w:t>
      </w:r>
    </w:p>
    <w:p w:rsidR="00454B25" w:rsidRDefault="00454B25" w:rsidP="00977822">
      <w:pPr>
        <w:spacing w:line="240" w:lineRule="exact"/>
        <w:jc w:val="both"/>
        <w:rPr>
          <w:rFonts w:ascii="Times New Roman" w:hAnsi="Times New Roman"/>
          <w:sz w:val="22"/>
        </w:rPr>
      </w:pPr>
    </w:p>
    <w:p w:rsidR="00BA6638" w:rsidRDefault="00BA6638" w:rsidP="00977822">
      <w:pPr>
        <w:spacing w:line="240" w:lineRule="exact"/>
        <w:jc w:val="both"/>
        <w:rPr>
          <w:rFonts w:ascii="Times New Roman" w:hAnsi="Times New Roman"/>
          <w:sz w:val="22"/>
        </w:rPr>
      </w:pPr>
    </w:p>
    <w:p w:rsidR="00C262CD" w:rsidRPr="00B17AE3" w:rsidRDefault="00C262CD" w:rsidP="00977822">
      <w:pPr>
        <w:jc w:val="both"/>
        <w:rPr>
          <w:rFonts w:ascii="Times New Roman" w:hAnsi="Times New Roman"/>
          <w:color w:val="000000"/>
          <w:sz w:val="22"/>
        </w:rPr>
      </w:pPr>
      <w:r>
        <w:rPr>
          <w:rFonts w:ascii="Times New Roman" w:hAnsi="Times New Roman"/>
          <w:color w:val="000000"/>
          <w:sz w:val="22"/>
        </w:rPr>
        <w:t>Ms. Della Smith, Chief Financial Officer</w:t>
      </w:r>
    </w:p>
    <w:p w:rsidR="00C262CD" w:rsidRDefault="00C262CD" w:rsidP="00977822">
      <w:pPr>
        <w:jc w:val="both"/>
        <w:rPr>
          <w:rFonts w:ascii="Times New Roman" w:hAnsi="Times New Roman"/>
          <w:b/>
          <w:snapToGrid/>
          <w:sz w:val="22"/>
          <w:szCs w:val="22"/>
        </w:rPr>
      </w:pPr>
      <w:r w:rsidRPr="004404C6">
        <w:rPr>
          <w:rFonts w:ascii="Times New Roman" w:hAnsi="Times New Roman"/>
          <w:color w:val="000000"/>
          <w:sz w:val="22"/>
          <w:szCs w:val="22"/>
        </w:rPr>
        <w:t>Enduris Extrusions</w:t>
      </w:r>
      <w:r>
        <w:rPr>
          <w:rFonts w:ascii="Times New Roman" w:hAnsi="Times New Roman"/>
          <w:color w:val="000000"/>
          <w:sz w:val="22"/>
          <w:szCs w:val="22"/>
        </w:rPr>
        <w:t>,</w:t>
      </w:r>
      <w:r w:rsidRPr="004404C6">
        <w:rPr>
          <w:rFonts w:ascii="Times New Roman" w:hAnsi="Times New Roman"/>
          <w:color w:val="000000"/>
          <w:sz w:val="22"/>
          <w:szCs w:val="22"/>
        </w:rPr>
        <w:t xml:space="preserve"> Inc.</w:t>
      </w:r>
      <w:r w:rsidRPr="004404C6">
        <w:rPr>
          <w:rFonts w:ascii="Times New Roman" w:hAnsi="Times New Roman"/>
          <w:b/>
          <w:snapToGrid/>
          <w:sz w:val="22"/>
          <w:szCs w:val="22"/>
        </w:rPr>
        <w:tab/>
      </w:r>
    </w:p>
    <w:p w:rsidR="00C262CD" w:rsidRDefault="00C262CD" w:rsidP="00977822">
      <w:pPr>
        <w:jc w:val="both"/>
        <w:rPr>
          <w:rFonts w:ascii="Times New Roman" w:hAnsi="Times New Roman"/>
          <w:color w:val="000000"/>
          <w:sz w:val="22"/>
        </w:rPr>
      </w:pPr>
      <w:r w:rsidRPr="004404C6">
        <w:rPr>
          <w:rFonts w:ascii="Times New Roman" w:hAnsi="Times New Roman"/>
          <w:color w:val="000000"/>
          <w:sz w:val="22"/>
          <w:szCs w:val="22"/>
        </w:rPr>
        <w:t>7167 Old Kings R</w:t>
      </w:r>
      <w:r>
        <w:rPr>
          <w:rFonts w:ascii="Times New Roman" w:hAnsi="Times New Roman"/>
          <w:color w:val="000000"/>
          <w:sz w:val="22"/>
          <w:szCs w:val="22"/>
        </w:rPr>
        <w:t>oa</w:t>
      </w:r>
      <w:r w:rsidRPr="004404C6">
        <w:rPr>
          <w:rFonts w:ascii="Times New Roman" w:hAnsi="Times New Roman"/>
          <w:color w:val="000000"/>
          <w:sz w:val="22"/>
          <w:szCs w:val="22"/>
        </w:rPr>
        <w:t>d</w:t>
      </w:r>
      <w:r w:rsidRPr="004404C6">
        <w:rPr>
          <w:rFonts w:ascii="Times New Roman" w:hAnsi="Times New Roman"/>
          <w:snapToGrid/>
          <w:sz w:val="22"/>
          <w:szCs w:val="22"/>
        </w:rPr>
        <w:t xml:space="preserve"> North</w:t>
      </w:r>
      <w:r>
        <w:rPr>
          <w:rFonts w:ascii="Times New Roman" w:hAnsi="Times New Roman"/>
          <w:color w:val="000000"/>
          <w:sz w:val="22"/>
        </w:rPr>
        <w:t xml:space="preserve"> </w:t>
      </w:r>
    </w:p>
    <w:p w:rsidR="00C262CD" w:rsidRPr="00A97462" w:rsidRDefault="00C262CD" w:rsidP="00977822">
      <w:pPr>
        <w:jc w:val="both"/>
        <w:rPr>
          <w:rFonts w:ascii="Times New Roman" w:hAnsi="Times New Roman"/>
          <w:sz w:val="22"/>
        </w:rPr>
      </w:pPr>
      <w:r w:rsidRPr="00FE668E">
        <w:rPr>
          <w:rFonts w:ascii="Times New Roman" w:hAnsi="Times New Roman"/>
          <w:color w:val="000000"/>
          <w:sz w:val="22"/>
        </w:rPr>
        <w:t>Jacksonville, FL 32219</w:t>
      </w:r>
      <w:r>
        <w:rPr>
          <w:rFonts w:ascii="Times New Roman" w:hAnsi="Times New Roman"/>
          <w:color w:val="000000"/>
          <w:sz w:val="22"/>
        </w:rPr>
        <w:t>-3727</w:t>
      </w:r>
    </w:p>
    <w:p w:rsidR="00C262CD" w:rsidRPr="00A97462" w:rsidRDefault="00C262CD" w:rsidP="00977822">
      <w:pPr>
        <w:jc w:val="both"/>
        <w:rPr>
          <w:rFonts w:ascii="Times New Roman" w:hAnsi="Times New Roman"/>
          <w:sz w:val="22"/>
        </w:rPr>
      </w:pPr>
    </w:p>
    <w:p w:rsidR="00C262CD" w:rsidRPr="00A97462" w:rsidRDefault="003C0D3F" w:rsidP="00977822">
      <w:pPr>
        <w:jc w:val="both"/>
        <w:rPr>
          <w:rFonts w:ascii="Times New Roman" w:hAnsi="Times New Roman"/>
          <w:b/>
          <w:sz w:val="22"/>
        </w:rPr>
      </w:pPr>
      <w:r>
        <w:rPr>
          <w:rFonts w:ascii="Times New Roman" w:hAnsi="Times New Roman"/>
          <w:b/>
          <w:sz w:val="22"/>
        </w:rPr>
        <w:t>Re:</w:t>
      </w:r>
      <w:r w:rsidR="00C262CD" w:rsidRPr="00A97462">
        <w:rPr>
          <w:rFonts w:ascii="Times New Roman" w:hAnsi="Times New Roman"/>
          <w:b/>
          <w:sz w:val="22"/>
        </w:rPr>
        <w:tab/>
        <w:t>Duval County - Air Pollution</w:t>
      </w:r>
    </w:p>
    <w:p w:rsidR="00C262CD" w:rsidRDefault="00C262CD" w:rsidP="00977822">
      <w:pPr>
        <w:ind w:firstLine="720"/>
        <w:jc w:val="both"/>
        <w:rPr>
          <w:rFonts w:ascii="Times New Roman" w:hAnsi="Times New Roman"/>
          <w:b/>
          <w:sz w:val="22"/>
          <w:szCs w:val="22"/>
        </w:rPr>
      </w:pPr>
      <w:r w:rsidRPr="00AE0434">
        <w:rPr>
          <w:rFonts w:ascii="Times New Roman" w:hAnsi="Times New Roman"/>
          <w:b/>
          <w:sz w:val="22"/>
          <w:szCs w:val="22"/>
        </w:rPr>
        <w:t>Enduris Extrusions</w:t>
      </w:r>
      <w:r w:rsidR="003C0D3F">
        <w:rPr>
          <w:rFonts w:ascii="Times New Roman" w:hAnsi="Times New Roman"/>
          <w:b/>
          <w:sz w:val="22"/>
          <w:szCs w:val="22"/>
        </w:rPr>
        <w:t>,</w:t>
      </w:r>
      <w:r w:rsidRPr="00AE0434">
        <w:rPr>
          <w:rFonts w:ascii="Times New Roman" w:hAnsi="Times New Roman"/>
          <w:b/>
          <w:sz w:val="22"/>
          <w:szCs w:val="22"/>
        </w:rPr>
        <w:t xml:space="preserve"> Inc.</w:t>
      </w:r>
    </w:p>
    <w:p w:rsidR="00C262CD" w:rsidRDefault="00C262CD" w:rsidP="00977822">
      <w:pPr>
        <w:ind w:firstLine="720"/>
        <w:jc w:val="both"/>
        <w:rPr>
          <w:rFonts w:ascii="Times New Roman" w:hAnsi="Times New Roman"/>
          <w:b/>
          <w:sz w:val="22"/>
          <w:szCs w:val="22"/>
        </w:rPr>
      </w:pPr>
      <w:r>
        <w:rPr>
          <w:rFonts w:ascii="Times New Roman" w:hAnsi="Times New Roman"/>
          <w:b/>
          <w:sz w:val="22"/>
          <w:szCs w:val="22"/>
        </w:rPr>
        <w:t>Construction Permit Number: 0310472-006-AC</w:t>
      </w:r>
    </w:p>
    <w:p w:rsidR="00C262CD" w:rsidRDefault="00C262CD" w:rsidP="00977822">
      <w:pPr>
        <w:ind w:firstLine="720"/>
        <w:jc w:val="both"/>
        <w:rPr>
          <w:rFonts w:ascii="Times New Roman" w:hAnsi="Times New Roman"/>
          <w:b/>
          <w:sz w:val="22"/>
          <w:szCs w:val="22"/>
        </w:rPr>
      </w:pPr>
      <w:r>
        <w:rPr>
          <w:rFonts w:ascii="Times New Roman" w:hAnsi="Times New Roman"/>
          <w:b/>
          <w:sz w:val="22"/>
          <w:szCs w:val="22"/>
        </w:rPr>
        <w:t>Project Number: 0310472-007-AC</w:t>
      </w:r>
    </w:p>
    <w:p w:rsidR="00C262CD" w:rsidRPr="009B3008" w:rsidRDefault="00C262CD" w:rsidP="00977822">
      <w:pPr>
        <w:ind w:firstLine="720"/>
        <w:jc w:val="both"/>
        <w:rPr>
          <w:rFonts w:ascii="Times New Roman" w:hAnsi="Times New Roman"/>
          <w:b/>
          <w:sz w:val="22"/>
          <w:szCs w:val="22"/>
        </w:rPr>
      </w:pPr>
      <w:r w:rsidRPr="00FE668E">
        <w:rPr>
          <w:rFonts w:ascii="Times New Roman" w:hAnsi="Times New Roman"/>
          <w:b/>
          <w:sz w:val="22"/>
          <w:szCs w:val="22"/>
        </w:rPr>
        <w:t>PVC Fence Manufacturing</w:t>
      </w:r>
    </w:p>
    <w:p w:rsidR="00C262CD" w:rsidRPr="00A97462" w:rsidRDefault="00C262CD" w:rsidP="00977822">
      <w:pPr>
        <w:jc w:val="both"/>
        <w:rPr>
          <w:rFonts w:ascii="Times New Roman" w:hAnsi="Times New Roman"/>
          <w:b/>
          <w:sz w:val="22"/>
        </w:rPr>
      </w:pPr>
    </w:p>
    <w:p w:rsidR="00C262CD" w:rsidRPr="00E854E6" w:rsidRDefault="00C262CD" w:rsidP="00977822">
      <w:pPr>
        <w:jc w:val="both"/>
        <w:rPr>
          <w:rFonts w:ascii="Times New Roman" w:hAnsi="Times New Roman"/>
          <w:sz w:val="22"/>
        </w:rPr>
      </w:pPr>
      <w:r w:rsidRPr="00E854E6">
        <w:rPr>
          <w:rFonts w:ascii="Times New Roman" w:hAnsi="Times New Roman"/>
          <w:sz w:val="22"/>
        </w:rPr>
        <w:t xml:space="preserve">Dear </w:t>
      </w:r>
      <w:r>
        <w:rPr>
          <w:rFonts w:ascii="Times New Roman" w:hAnsi="Times New Roman"/>
          <w:color w:val="000000"/>
          <w:sz w:val="22"/>
        </w:rPr>
        <w:t>Ms. Smith</w:t>
      </w:r>
      <w:r w:rsidRPr="00E854E6">
        <w:rPr>
          <w:rFonts w:ascii="Times New Roman" w:hAnsi="Times New Roman"/>
          <w:sz w:val="22"/>
        </w:rPr>
        <w:t>:</w:t>
      </w:r>
    </w:p>
    <w:p w:rsidR="00454B25" w:rsidRDefault="00454B25" w:rsidP="00977822">
      <w:pPr>
        <w:spacing w:line="240" w:lineRule="exact"/>
        <w:jc w:val="both"/>
        <w:rPr>
          <w:rFonts w:ascii="Times New Roman" w:hAnsi="Times New Roman"/>
          <w:sz w:val="22"/>
        </w:rPr>
      </w:pPr>
    </w:p>
    <w:p w:rsidR="00454B25" w:rsidRDefault="00454B25" w:rsidP="00977822">
      <w:pPr>
        <w:spacing w:line="240" w:lineRule="exact"/>
        <w:jc w:val="both"/>
        <w:rPr>
          <w:rFonts w:ascii="Times New Roman" w:hAnsi="Times New Roman"/>
          <w:sz w:val="22"/>
        </w:rPr>
      </w:pPr>
      <w:r>
        <w:rPr>
          <w:rFonts w:ascii="Times New Roman" w:hAnsi="Times New Roman"/>
          <w:sz w:val="22"/>
        </w:rPr>
        <w:t xml:space="preserve">The City of Jacksonville, </w:t>
      </w:r>
      <w:r w:rsidR="00563320">
        <w:rPr>
          <w:rFonts w:ascii="Times New Roman" w:hAnsi="Times New Roman"/>
          <w:sz w:val="22"/>
        </w:rPr>
        <w:t>Neighborhoods</w:t>
      </w:r>
      <w:r>
        <w:rPr>
          <w:rFonts w:ascii="Times New Roman" w:hAnsi="Times New Roman"/>
          <w:sz w:val="22"/>
        </w:rPr>
        <w:t xml:space="preserve"> Department, Environmental Quality Division (</w:t>
      </w:r>
      <w:r w:rsidR="00CB01B5">
        <w:rPr>
          <w:rFonts w:ascii="Times New Roman" w:hAnsi="Times New Roman"/>
          <w:sz w:val="22"/>
        </w:rPr>
        <w:t>Permitting Authority</w:t>
      </w:r>
      <w:r>
        <w:rPr>
          <w:rFonts w:ascii="Times New Roman" w:hAnsi="Times New Roman"/>
          <w:sz w:val="22"/>
        </w:rPr>
        <w:t>), hereby amends the referenced permit as follows:</w:t>
      </w:r>
    </w:p>
    <w:p w:rsidR="00471D81" w:rsidRDefault="00471D81" w:rsidP="00977822">
      <w:pPr>
        <w:spacing w:line="240" w:lineRule="exact"/>
        <w:jc w:val="both"/>
        <w:rPr>
          <w:rFonts w:ascii="Times New Roman" w:hAnsi="Times New Roman"/>
          <w:sz w:val="22"/>
        </w:rPr>
      </w:pPr>
    </w:p>
    <w:p w:rsidR="00471D81" w:rsidRDefault="00471D81" w:rsidP="00977822">
      <w:pPr>
        <w:spacing w:line="240" w:lineRule="exact"/>
        <w:jc w:val="both"/>
        <w:rPr>
          <w:rFonts w:ascii="Times New Roman" w:hAnsi="Times New Roman"/>
          <w:sz w:val="22"/>
        </w:rPr>
      </w:pPr>
    </w:p>
    <w:p w:rsidR="003C0D3F" w:rsidRDefault="003C0D3F" w:rsidP="00977822">
      <w:pPr>
        <w:pStyle w:val="Heading4"/>
        <w:keepNext w:val="0"/>
        <w:spacing w:line="240" w:lineRule="exact"/>
      </w:pPr>
      <w:r>
        <w:t>Operation Permit Application Due Date</w:t>
      </w:r>
    </w:p>
    <w:p w:rsidR="003C0D3F" w:rsidRDefault="003C0D3F" w:rsidP="00977822">
      <w:pPr>
        <w:spacing w:line="240" w:lineRule="exact"/>
        <w:rPr>
          <w:rFonts w:ascii="Times New Roman" w:hAnsi="Times New Roman"/>
          <w:sz w:val="22"/>
        </w:rPr>
      </w:pPr>
    </w:p>
    <w:p w:rsidR="003C0D3F" w:rsidRDefault="003C0D3F" w:rsidP="00977822">
      <w:pPr>
        <w:pStyle w:val="Heading2"/>
        <w:keepNext w:val="0"/>
        <w:widowControl w:val="0"/>
        <w:suppressAutoHyphens w:val="0"/>
        <w:spacing w:line="240" w:lineRule="exact"/>
        <w:rPr>
          <w:b/>
          <w:sz w:val="22"/>
        </w:rPr>
      </w:pPr>
      <w:r>
        <w:rPr>
          <w:b/>
          <w:sz w:val="22"/>
        </w:rPr>
        <w:t>FROM:</w:t>
      </w:r>
      <w:r>
        <w:rPr>
          <w:b/>
          <w:sz w:val="22"/>
        </w:rPr>
        <w:tab/>
        <w:t>April 1, 2013</w:t>
      </w:r>
    </w:p>
    <w:p w:rsidR="003C0D3F" w:rsidRPr="003C0D3F" w:rsidRDefault="003C0D3F" w:rsidP="00977822">
      <w:pPr>
        <w:spacing w:line="240" w:lineRule="exact"/>
        <w:rPr>
          <w:rFonts w:ascii="Times New Roman" w:hAnsi="Times New Roman"/>
          <w:sz w:val="22"/>
        </w:rPr>
      </w:pPr>
    </w:p>
    <w:p w:rsidR="003C0D3F" w:rsidRPr="00DD75D0" w:rsidRDefault="003C0D3F" w:rsidP="00977822">
      <w:pPr>
        <w:pStyle w:val="Heading3"/>
        <w:keepNext w:val="0"/>
        <w:spacing w:line="240" w:lineRule="exact"/>
        <w:rPr>
          <w:b w:val="0"/>
        </w:rPr>
      </w:pPr>
      <w:r>
        <w:t>TO:</w:t>
      </w:r>
      <w:r>
        <w:tab/>
      </w:r>
      <w:r>
        <w:tab/>
        <w:t>October 1, 2013</w:t>
      </w:r>
    </w:p>
    <w:p w:rsidR="00291987" w:rsidRPr="003C0D3F" w:rsidRDefault="00291987" w:rsidP="00977822">
      <w:pPr>
        <w:rPr>
          <w:rFonts w:ascii="Times New Roman" w:hAnsi="Times New Roman"/>
          <w:sz w:val="22"/>
          <w:szCs w:val="22"/>
        </w:rPr>
      </w:pPr>
    </w:p>
    <w:p w:rsidR="003C0D3F" w:rsidRPr="003C0D3F" w:rsidRDefault="003C0D3F" w:rsidP="00977822">
      <w:pPr>
        <w:rPr>
          <w:rFonts w:ascii="Times New Roman" w:hAnsi="Times New Roman"/>
          <w:sz w:val="22"/>
          <w:szCs w:val="22"/>
        </w:rPr>
      </w:pPr>
    </w:p>
    <w:p w:rsidR="003C0D3F" w:rsidRDefault="003C0D3F" w:rsidP="00977822">
      <w:pPr>
        <w:pStyle w:val="Heading4"/>
        <w:keepNext w:val="0"/>
        <w:spacing w:line="240" w:lineRule="exact"/>
      </w:pPr>
      <w:r>
        <w:t>Expiration Date</w:t>
      </w:r>
    </w:p>
    <w:p w:rsidR="003C0D3F" w:rsidRPr="008F5182" w:rsidRDefault="003C0D3F" w:rsidP="00977822">
      <w:pPr>
        <w:pStyle w:val="Heading2"/>
        <w:keepNext w:val="0"/>
        <w:spacing w:line="240" w:lineRule="exact"/>
        <w:jc w:val="both"/>
        <w:rPr>
          <w:sz w:val="22"/>
        </w:rPr>
      </w:pPr>
    </w:p>
    <w:p w:rsidR="003C0D3F" w:rsidRDefault="003C0D3F" w:rsidP="00977822">
      <w:pPr>
        <w:pStyle w:val="Heading2"/>
        <w:keepNext w:val="0"/>
        <w:spacing w:line="240" w:lineRule="exact"/>
        <w:jc w:val="both"/>
        <w:rPr>
          <w:b/>
          <w:sz w:val="22"/>
        </w:rPr>
      </w:pPr>
      <w:r>
        <w:rPr>
          <w:b/>
          <w:sz w:val="22"/>
        </w:rPr>
        <w:t>FROM:</w:t>
      </w:r>
      <w:r>
        <w:rPr>
          <w:b/>
          <w:sz w:val="22"/>
        </w:rPr>
        <w:tab/>
        <w:t>July 1, 2013</w:t>
      </w:r>
    </w:p>
    <w:p w:rsidR="003C0D3F" w:rsidRPr="00BA6638" w:rsidRDefault="003C0D3F" w:rsidP="00977822">
      <w:pPr>
        <w:spacing w:line="240" w:lineRule="exact"/>
        <w:jc w:val="both"/>
        <w:rPr>
          <w:rFonts w:ascii="Times New Roman" w:hAnsi="Times New Roman"/>
          <w:sz w:val="22"/>
        </w:rPr>
      </w:pPr>
    </w:p>
    <w:p w:rsidR="003C0D3F" w:rsidRDefault="003C0D3F" w:rsidP="00977822">
      <w:pPr>
        <w:pStyle w:val="Heading3"/>
        <w:keepNext w:val="0"/>
        <w:spacing w:line="240" w:lineRule="exact"/>
        <w:jc w:val="both"/>
      </w:pPr>
      <w:r>
        <w:t>TO:</w:t>
      </w:r>
      <w:r>
        <w:tab/>
      </w:r>
      <w:r>
        <w:tab/>
        <w:t>January 1, 2014</w:t>
      </w:r>
    </w:p>
    <w:p w:rsidR="00CF7CF6" w:rsidRPr="00247C5E" w:rsidRDefault="00CF7CF6" w:rsidP="00977822">
      <w:pPr>
        <w:pStyle w:val="Heading3"/>
        <w:keepNext w:val="0"/>
        <w:spacing w:line="240" w:lineRule="exact"/>
        <w:jc w:val="both"/>
        <w:rPr>
          <w:b w:val="0"/>
          <w:szCs w:val="22"/>
        </w:rPr>
      </w:pPr>
    </w:p>
    <w:p w:rsidR="00BA6638" w:rsidRPr="00BA6638" w:rsidRDefault="00BA6638" w:rsidP="00977822">
      <w:pPr>
        <w:rPr>
          <w:rFonts w:ascii="Times New Roman" w:hAnsi="Times New Roman"/>
          <w:sz w:val="22"/>
          <w:szCs w:val="22"/>
        </w:rPr>
      </w:pPr>
    </w:p>
    <w:p w:rsidR="00454B25" w:rsidRDefault="00454B25" w:rsidP="00977822">
      <w:pPr>
        <w:spacing w:line="240" w:lineRule="exact"/>
        <w:jc w:val="both"/>
        <w:rPr>
          <w:rFonts w:ascii="Times New Roman" w:hAnsi="Times New Roman"/>
          <w:sz w:val="22"/>
        </w:rPr>
      </w:pPr>
      <w:r>
        <w:rPr>
          <w:rFonts w:ascii="Times New Roman" w:hAnsi="Times New Roman"/>
          <w:sz w:val="22"/>
        </w:rPr>
        <w:t xml:space="preserve">The </w:t>
      </w:r>
      <w:r w:rsidR="00BA6638">
        <w:rPr>
          <w:rFonts w:ascii="Times New Roman" w:hAnsi="Times New Roman"/>
          <w:sz w:val="22"/>
        </w:rPr>
        <w:t>Permitting Authority</w:t>
      </w:r>
      <w:r>
        <w:rPr>
          <w:rFonts w:ascii="Times New Roman" w:hAnsi="Times New Roman"/>
          <w:sz w:val="22"/>
        </w:rPr>
        <w:t xml:space="preserve"> amends the referenced permit as authorized by Florida Administrative Code (F</w:t>
      </w:r>
      <w:r w:rsidR="008D0E1B">
        <w:rPr>
          <w:rFonts w:ascii="Times New Roman" w:hAnsi="Times New Roman"/>
          <w:sz w:val="22"/>
        </w:rPr>
        <w:t>.</w:t>
      </w:r>
      <w:r>
        <w:rPr>
          <w:rFonts w:ascii="Times New Roman" w:hAnsi="Times New Roman"/>
          <w:sz w:val="22"/>
        </w:rPr>
        <w:t>A</w:t>
      </w:r>
      <w:r w:rsidR="008D0E1B">
        <w:rPr>
          <w:rFonts w:ascii="Times New Roman" w:hAnsi="Times New Roman"/>
          <w:sz w:val="22"/>
        </w:rPr>
        <w:t>.</w:t>
      </w:r>
      <w:r>
        <w:rPr>
          <w:rFonts w:ascii="Times New Roman" w:hAnsi="Times New Roman"/>
          <w:sz w:val="22"/>
        </w:rPr>
        <w:t>C</w:t>
      </w:r>
      <w:r w:rsidR="008D0E1B">
        <w:rPr>
          <w:rFonts w:ascii="Times New Roman" w:hAnsi="Times New Roman"/>
          <w:sz w:val="22"/>
        </w:rPr>
        <w:t>.</w:t>
      </w:r>
      <w:r w:rsidR="00A3464D">
        <w:rPr>
          <w:rFonts w:ascii="Times New Roman" w:hAnsi="Times New Roman"/>
          <w:sz w:val="22"/>
        </w:rPr>
        <w:t xml:space="preserve">), Rule </w:t>
      </w:r>
      <w:r>
        <w:rPr>
          <w:rFonts w:ascii="Times New Roman" w:hAnsi="Times New Roman"/>
          <w:sz w:val="22"/>
        </w:rPr>
        <w:t>62-4.080, and Section 403.061(14), Florida Statutes (F</w:t>
      </w:r>
      <w:r w:rsidR="008D0E1B">
        <w:rPr>
          <w:rFonts w:ascii="Times New Roman" w:hAnsi="Times New Roman"/>
          <w:sz w:val="22"/>
        </w:rPr>
        <w:t>.</w:t>
      </w:r>
      <w:r>
        <w:rPr>
          <w:rFonts w:ascii="Times New Roman" w:hAnsi="Times New Roman"/>
          <w:sz w:val="22"/>
        </w:rPr>
        <w:t>S</w:t>
      </w:r>
      <w:r w:rsidR="008D0E1B">
        <w:rPr>
          <w:rFonts w:ascii="Times New Roman" w:hAnsi="Times New Roman"/>
          <w:sz w:val="22"/>
        </w:rPr>
        <w:t>.</w:t>
      </w:r>
      <w:r>
        <w:rPr>
          <w:rFonts w:ascii="Times New Roman" w:hAnsi="Times New Roman"/>
          <w:sz w:val="22"/>
        </w:rPr>
        <w:t>).</w:t>
      </w:r>
      <w:r w:rsidR="0044250C">
        <w:rPr>
          <w:rFonts w:ascii="Times New Roman" w:hAnsi="Times New Roman"/>
          <w:sz w:val="22"/>
        </w:rPr>
        <w:t xml:space="preserve"> </w:t>
      </w:r>
      <w:r>
        <w:rPr>
          <w:rFonts w:ascii="Times New Roman" w:hAnsi="Times New Roman"/>
          <w:sz w:val="22"/>
        </w:rPr>
        <w:t>This Notice of Permit Amendment</w:t>
      </w:r>
      <w:r w:rsidR="008D0E1B">
        <w:rPr>
          <w:rFonts w:ascii="Times New Roman" w:hAnsi="Times New Roman"/>
          <w:sz w:val="22"/>
        </w:rPr>
        <w:t xml:space="preserve"> (Order)</w:t>
      </w:r>
      <w:r>
        <w:rPr>
          <w:rFonts w:ascii="Times New Roman" w:hAnsi="Times New Roman"/>
          <w:sz w:val="22"/>
        </w:rPr>
        <w:t xml:space="preserve"> does not modify</w:t>
      </w:r>
      <w:r w:rsidR="0046372D">
        <w:rPr>
          <w:rFonts w:ascii="Times New Roman" w:hAnsi="Times New Roman"/>
          <w:sz w:val="22"/>
        </w:rPr>
        <w:t xml:space="preserve"> </w:t>
      </w:r>
      <w:r>
        <w:rPr>
          <w:rFonts w:ascii="Times New Roman" w:hAnsi="Times New Roman"/>
          <w:sz w:val="22"/>
        </w:rPr>
        <w:t>any other conditions in the referenced permit.</w:t>
      </w:r>
      <w:r w:rsidR="0044250C">
        <w:rPr>
          <w:rFonts w:ascii="Times New Roman" w:hAnsi="Times New Roman"/>
          <w:sz w:val="22"/>
        </w:rPr>
        <w:t xml:space="preserve"> </w:t>
      </w:r>
      <w:r>
        <w:rPr>
          <w:rFonts w:ascii="Times New Roman" w:hAnsi="Times New Roman"/>
          <w:sz w:val="22"/>
        </w:rPr>
        <w:t>All permit conditions are in effect and fully enforceable.</w:t>
      </w:r>
      <w:r w:rsidR="0044250C">
        <w:rPr>
          <w:rFonts w:ascii="Times New Roman" w:hAnsi="Times New Roman"/>
          <w:sz w:val="22"/>
        </w:rPr>
        <w:t xml:space="preserve"> </w:t>
      </w:r>
      <w:r>
        <w:rPr>
          <w:rFonts w:ascii="Times New Roman" w:hAnsi="Times New Roman"/>
          <w:sz w:val="22"/>
        </w:rPr>
        <w:t xml:space="preserve">Please attach this </w:t>
      </w:r>
      <w:r w:rsidR="00A3464D">
        <w:rPr>
          <w:rFonts w:ascii="Times New Roman" w:hAnsi="Times New Roman"/>
          <w:sz w:val="22"/>
        </w:rPr>
        <w:t xml:space="preserve">Order </w:t>
      </w:r>
      <w:r>
        <w:rPr>
          <w:rFonts w:ascii="Times New Roman" w:hAnsi="Times New Roman"/>
          <w:sz w:val="22"/>
        </w:rPr>
        <w:t>to your copy of the permit.</w:t>
      </w:r>
    </w:p>
    <w:p w:rsidR="00454B25" w:rsidRDefault="00454B25" w:rsidP="00977822">
      <w:pPr>
        <w:spacing w:line="240" w:lineRule="exact"/>
        <w:jc w:val="both"/>
        <w:rPr>
          <w:rFonts w:ascii="Times New Roman" w:hAnsi="Times New Roman"/>
          <w:sz w:val="22"/>
        </w:rPr>
      </w:pPr>
    </w:p>
    <w:p w:rsidR="00247C5E" w:rsidRDefault="00247C5E" w:rsidP="00977822">
      <w:pPr>
        <w:spacing w:line="240" w:lineRule="exact"/>
        <w:jc w:val="both"/>
        <w:rPr>
          <w:rFonts w:ascii="Times New Roman" w:hAnsi="Times New Roman"/>
          <w:sz w:val="22"/>
        </w:rPr>
      </w:pPr>
    </w:p>
    <w:p w:rsidR="00247C5E" w:rsidRDefault="00247C5E" w:rsidP="00977822">
      <w:pPr>
        <w:spacing w:line="240" w:lineRule="exact"/>
        <w:jc w:val="both"/>
        <w:rPr>
          <w:rFonts w:ascii="Times New Roman" w:hAnsi="Times New Roman"/>
          <w:sz w:val="22"/>
        </w:rPr>
      </w:pPr>
    </w:p>
    <w:p w:rsidR="00247C5E" w:rsidRDefault="00247C5E" w:rsidP="00977822">
      <w:pPr>
        <w:spacing w:line="240" w:lineRule="exact"/>
        <w:jc w:val="both"/>
        <w:rPr>
          <w:rFonts w:ascii="Times New Roman" w:hAnsi="Times New Roman"/>
          <w:sz w:val="22"/>
        </w:rPr>
      </w:pPr>
    </w:p>
    <w:p w:rsidR="00247C5E" w:rsidRPr="00247C5E" w:rsidRDefault="00247C5E" w:rsidP="00977822">
      <w:pPr>
        <w:overflowPunct w:val="0"/>
        <w:autoSpaceDE w:val="0"/>
        <w:autoSpaceDN w:val="0"/>
        <w:adjustRightInd w:val="0"/>
        <w:spacing w:line="260" w:lineRule="atLeast"/>
        <w:jc w:val="both"/>
        <w:textAlignment w:val="baseline"/>
        <w:rPr>
          <w:rFonts w:ascii="Times New Roman" w:hAnsi="Times New Roman"/>
          <w:noProof/>
          <w:snapToGrid/>
          <w:color w:val="000000"/>
          <w:sz w:val="22"/>
          <w:szCs w:val="22"/>
          <w:lang w:eastAsia="zh-CN"/>
        </w:rPr>
      </w:pPr>
      <w:r w:rsidRPr="00247C5E">
        <w:rPr>
          <w:rFonts w:ascii="Times New Roman" w:hAnsi="Times New Roman"/>
          <w:noProof/>
          <w:snapToGrid/>
          <w:color w:val="000000"/>
          <w:sz w:val="22"/>
          <w:szCs w:val="22"/>
          <w:lang w:eastAsia="zh-CN"/>
        </w:rPr>
        <w:lastRenderedPageBreak/>
        <w:t>Th</w:t>
      </w:r>
      <w:r w:rsidR="00977822">
        <w:rPr>
          <w:rFonts w:ascii="Times New Roman" w:hAnsi="Times New Roman"/>
          <w:noProof/>
          <w:snapToGrid/>
          <w:color w:val="000000"/>
          <w:sz w:val="22"/>
          <w:szCs w:val="22"/>
          <w:lang w:eastAsia="zh-CN"/>
        </w:rPr>
        <w:t>is</w:t>
      </w:r>
      <w:r w:rsidRPr="00247C5E">
        <w:rPr>
          <w:rFonts w:ascii="Times New Roman" w:hAnsi="Times New Roman"/>
          <w:noProof/>
          <w:snapToGrid/>
          <w:color w:val="000000"/>
          <w:sz w:val="22"/>
          <w:szCs w:val="22"/>
          <w:lang w:eastAsia="zh-CN"/>
        </w:rPr>
        <w:t xml:space="preserve"> permit</w:t>
      </w:r>
      <w:r w:rsidR="00977822">
        <w:rPr>
          <w:rFonts w:ascii="Times New Roman" w:hAnsi="Times New Roman"/>
          <w:noProof/>
          <w:snapToGrid/>
          <w:color w:val="000000"/>
          <w:sz w:val="22"/>
          <w:szCs w:val="22"/>
          <w:lang w:eastAsia="zh-CN"/>
        </w:rPr>
        <w:t xml:space="preserve"> amendment,</w:t>
      </w:r>
      <w:r w:rsidRPr="00247C5E">
        <w:rPr>
          <w:rFonts w:ascii="Times New Roman" w:hAnsi="Times New Roman"/>
          <w:noProof/>
          <w:snapToGrid/>
          <w:color w:val="000000"/>
          <w:sz w:val="22"/>
          <w:szCs w:val="22"/>
          <w:lang w:eastAsia="zh-CN"/>
        </w:rPr>
        <w:t xml:space="preserve"> with the attached conditions</w:t>
      </w:r>
      <w:r w:rsidR="00977822">
        <w:rPr>
          <w:rFonts w:ascii="Times New Roman" w:hAnsi="Times New Roman"/>
          <w:noProof/>
          <w:snapToGrid/>
          <w:color w:val="000000"/>
          <w:sz w:val="22"/>
          <w:szCs w:val="22"/>
          <w:lang w:eastAsia="zh-CN"/>
        </w:rPr>
        <w:t>,</w:t>
      </w:r>
      <w:r w:rsidRPr="00247C5E">
        <w:rPr>
          <w:rFonts w:ascii="Times New Roman" w:hAnsi="Times New Roman"/>
          <w:noProof/>
          <w:snapToGrid/>
          <w:color w:val="000000"/>
          <w:sz w:val="22"/>
          <w:szCs w:val="22"/>
          <w:lang w:eastAsia="zh-CN"/>
        </w:rPr>
        <w:t xml:space="preserve"> shall become final and effective </w:t>
      </w:r>
      <w:r w:rsidRPr="00247C5E">
        <w:rPr>
          <w:rFonts w:ascii="Times New Roman" w:eastAsia="SimSun" w:hAnsi="Times New Roman"/>
          <w:sz w:val="22"/>
          <w:szCs w:val="22"/>
          <w:lang w:eastAsia="zh-CN"/>
        </w:rPr>
        <w:t>on the date filed with the Clerk of the Permitting Authority</w:t>
      </w:r>
      <w:r w:rsidRPr="00247C5E">
        <w:rPr>
          <w:rFonts w:ascii="Times New Roman" w:hAnsi="Times New Roman"/>
          <w:noProof/>
          <w:snapToGrid/>
          <w:color w:val="000000"/>
          <w:sz w:val="22"/>
          <w:szCs w:val="22"/>
          <w:lang w:eastAsia="zh-CN"/>
        </w:rPr>
        <w:t xml:space="preserve"> unless a timely petition for an administrative hearing is filed under Sections 120.569 and 120.57, Florida Statutes </w:t>
      </w:r>
      <w:r w:rsidRPr="00247C5E">
        <w:rPr>
          <w:rFonts w:ascii="Times New Roman" w:hAnsi="Times New Roman"/>
          <w:snapToGrid/>
          <w:sz w:val="22"/>
          <w:szCs w:val="22"/>
        </w:rPr>
        <w:t>(F.S.)</w:t>
      </w:r>
      <w:r w:rsidRPr="00247C5E">
        <w:rPr>
          <w:rFonts w:ascii="Times New Roman" w:hAnsi="Times New Roman"/>
          <w:noProof/>
          <w:snapToGrid/>
          <w:color w:val="000000"/>
          <w:sz w:val="22"/>
          <w:szCs w:val="22"/>
          <w:lang w:eastAsia="zh-CN"/>
        </w:rPr>
        <w:t>, before the deadline for filing a petition</w:t>
      </w:r>
      <w:r w:rsidRPr="00247C5E">
        <w:rPr>
          <w:rFonts w:ascii="Times New Roman" w:eastAsia="SimSun" w:hAnsi="Times New Roman"/>
          <w:sz w:val="22"/>
          <w:szCs w:val="22"/>
          <w:lang w:eastAsia="zh-CN"/>
        </w:rPr>
        <w:t xml:space="preserve"> or unless a request for extension of time in which to file a petition is filed within the time specified for filing a petition.</w:t>
      </w:r>
      <w:r w:rsidRPr="00247C5E">
        <w:rPr>
          <w:rFonts w:ascii="Times New Roman" w:hAnsi="Times New Roman"/>
          <w:noProof/>
          <w:snapToGrid/>
          <w:color w:val="000000"/>
          <w:sz w:val="22"/>
          <w:szCs w:val="22"/>
          <w:lang w:eastAsia="zh-CN"/>
        </w:rPr>
        <w:t xml:space="preserve">. </w:t>
      </w:r>
      <w:r w:rsidRPr="00247C5E">
        <w:rPr>
          <w:rFonts w:ascii="Times New Roman" w:eastAsia="SimSun" w:hAnsi="Times New Roman"/>
          <w:sz w:val="22"/>
          <w:szCs w:val="22"/>
          <w:lang w:eastAsia="zh-CN"/>
        </w:rPr>
        <w:t xml:space="preserve">Upon timely filing of a petition or a request for an extension of time, this action will not be effective until further order of the Permitting Authority. </w:t>
      </w:r>
      <w:r w:rsidRPr="00247C5E">
        <w:rPr>
          <w:rFonts w:ascii="Times New Roman" w:hAnsi="Times New Roman"/>
          <w:noProof/>
          <w:snapToGrid/>
          <w:color w:val="000000"/>
          <w:sz w:val="22"/>
          <w:szCs w:val="22"/>
          <w:lang w:eastAsia="zh-CN"/>
        </w:rPr>
        <w:t>The procedures for petitioning for a hearing are set forth below.</w:t>
      </w:r>
    </w:p>
    <w:p w:rsidR="00247C5E" w:rsidRPr="00247C5E" w:rsidRDefault="00247C5E" w:rsidP="00977822">
      <w:pPr>
        <w:shd w:val="clear" w:color="auto" w:fill="FFFFFF" w:themeFill="background1"/>
        <w:jc w:val="both"/>
        <w:rPr>
          <w:rFonts w:ascii="Times New Roman" w:hAnsi="Times New Roman"/>
          <w:snapToGrid/>
          <w:sz w:val="22"/>
          <w:szCs w:val="22"/>
        </w:rPr>
      </w:pPr>
    </w:p>
    <w:p w:rsidR="00247C5E" w:rsidRPr="00247C5E" w:rsidRDefault="00247C5E" w:rsidP="00977822">
      <w:pPr>
        <w:shd w:val="clear" w:color="auto" w:fill="FFFFFF" w:themeFill="background1"/>
        <w:jc w:val="both"/>
        <w:rPr>
          <w:rFonts w:ascii="Times New Roman" w:hAnsi="Times New Roman"/>
          <w:snapToGrid/>
          <w:sz w:val="22"/>
          <w:szCs w:val="22"/>
        </w:rPr>
      </w:pPr>
      <w:r w:rsidRPr="00247C5E">
        <w:rPr>
          <w:rFonts w:ascii="Times New Roman" w:hAnsi="Times New Roman"/>
          <w:snapToGrid/>
          <w:sz w:val="22"/>
          <w:szCs w:val="22"/>
        </w:rPr>
        <w:t>A person whose substantial interests are affected by the Permitting Authority’s proposed permitting decision may petition for an administrative proceeding (hearing) under Sections 120.569 and 120.57, F.S. The petition must contain the information set forth below and must be filed (received) in the Office of General Counsel, City of Jacksonville, 117 West Duval Street, Suite 480, Jacksonville, FL 32202 [Telephone: (904)630-1700; Fax: (904)630-1731].</w:t>
      </w:r>
    </w:p>
    <w:p w:rsidR="00247C5E" w:rsidRPr="00247C5E" w:rsidRDefault="00247C5E" w:rsidP="00977822">
      <w:pPr>
        <w:shd w:val="clear" w:color="auto" w:fill="FFFFFF" w:themeFill="background1"/>
        <w:jc w:val="both"/>
        <w:rPr>
          <w:rFonts w:ascii="Times New Roman" w:hAnsi="Times New Roman"/>
          <w:snapToGrid/>
          <w:sz w:val="22"/>
          <w:szCs w:val="22"/>
        </w:rPr>
      </w:pPr>
    </w:p>
    <w:p w:rsidR="00247C5E" w:rsidRPr="00247C5E" w:rsidRDefault="00247C5E" w:rsidP="00977822">
      <w:pPr>
        <w:shd w:val="clear" w:color="auto" w:fill="FFFFFF" w:themeFill="background1"/>
        <w:jc w:val="both"/>
        <w:rPr>
          <w:rFonts w:ascii="Times New Roman" w:hAnsi="Times New Roman"/>
          <w:snapToGrid/>
          <w:sz w:val="22"/>
          <w:szCs w:val="22"/>
        </w:rPr>
      </w:pPr>
      <w:r w:rsidRPr="00247C5E">
        <w:rPr>
          <w:rFonts w:ascii="Times New Roman" w:hAnsi="Times New Roman"/>
          <w:snapToGrid/>
          <w:sz w:val="22"/>
          <w:szCs w:val="22"/>
        </w:rPr>
        <w:t>Petitions filed by the applicant or any of the parties listed below must be filed within fourteen (14) days of receipt of this notice. Petitions filed by any persons other than those entitled to written notice under Section 120.60(3), F.S., must be filed within fourteen (14) days of publication of this notice or within fourteen (14) days of receipt of this notice, whichever occurs first. Under Section 120.60(3), F.S., however, any person who asked the Permitting Authority for notice of agency action may file a petition within fourteen (14) days of receipt of such notice, regardless of the date of publication.</w:t>
      </w:r>
    </w:p>
    <w:p w:rsidR="00247C5E" w:rsidRPr="00247C5E" w:rsidRDefault="00247C5E" w:rsidP="00977822">
      <w:pPr>
        <w:shd w:val="clear" w:color="auto" w:fill="FFFFFF" w:themeFill="background1"/>
        <w:jc w:val="both"/>
        <w:rPr>
          <w:rFonts w:ascii="Times New Roman" w:hAnsi="Times New Roman"/>
          <w:snapToGrid/>
          <w:sz w:val="22"/>
          <w:szCs w:val="22"/>
        </w:rPr>
      </w:pPr>
    </w:p>
    <w:p w:rsidR="00247C5E" w:rsidRPr="00247C5E" w:rsidRDefault="00247C5E" w:rsidP="00977822">
      <w:pPr>
        <w:shd w:val="clear" w:color="auto" w:fill="FFFFFF" w:themeFill="background1"/>
        <w:jc w:val="both"/>
        <w:rPr>
          <w:rFonts w:ascii="Times New Roman" w:hAnsi="Times New Roman"/>
          <w:snapToGrid/>
          <w:sz w:val="22"/>
          <w:szCs w:val="22"/>
        </w:rPr>
      </w:pPr>
      <w:r w:rsidRPr="00247C5E">
        <w:rPr>
          <w:rFonts w:ascii="Times New Roman" w:hAnsi="Times New Roman"/>
          <w:snapToGrid/>
          <w:sz w:val="22"/>
          <w:szCs w:val="22"/>
        </w:rPr>
        <w:t>The petitioner shall mail a copy of the petition to the applicant at the address indicated above, at the time of filing.</w:t>
      </w:r>
    </w:p>
    <w:p w:rsidR="00247C5E" w:rsidRPr="00247C5E" w:rsidRDefault="00247C5E" w:rsidP="00977822">
      <w:pPr>
        <w:shd w:val="clear" w:color="auto" w:fill="FFFFFF" w:themeFill="background1"/>
        <w:jc w:val="both"/>
        <w:rPr>
          <w:rFonts w:ascii="Times New Roman" w:hAnsi="Times New Roman"/>
          <w:snapToGrid/>
          <w:sz w:val="22"/>
          <w:szCs w:val="22"/>
        </w:rPr>
      </w:pPr>
    </w:p>
    <w:p w:rsidR="00247C5E" w:rsidRPr="00247C5E" w:rsidRDefault="00247C5E" w:rsidP="00977822">
      <w:pPr>
        <w:shd w:val="clear" w:color="auto" w:fill="FFFFFF" w:themeFill="background1"/>
        <w:jc w:val="both"/>
        <w:rPr>
          <w:rFonts w:ascii="Times New Roman" w:hAnsi="Times New Roman"/>
          <w:snapToGrid/>
          <w:sz w:val="22"/>
          <w:szCs w:val="22"/>
        </w:rPr>
      </w:pPr>
      <w:r w:rsidRPr="00247C5E">
        <w:rPr>
          <w:rFonts w:ascii="Times New Roman" w:hAnsi="Times New Roman"/>
          <w:snapToGrid/>
          <w:sz w:val="22"/>
          <w:szCs w:val="22"/>
        </w:rPr>
        <w:t>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(in a proceeding initiated by another party) will be only at the discretion of the presiding officer upon the filing of a motion in compliance with Rule 28-106.205, F.A.C.</w:t>
      </w:r>
    </w:p>
    <w:p w:rsidR="00247C5E" w:rsidRPr="00247C5E" w:rsidRDefault="00247C5E" w:rsidP="00977822">
      <w:pPr>
        <w:jc w:val="both"/>
        <w:rPr>
          <w:rFonts w:ascii="Times New Roman" w:hAnsi="Times New Roman"/>
          <w:snapToGrid/>
          <w:sz w:val="22"/>
          <w:szCs w:val="22"/>
        </w:rPr>
      </w:pPr>
    </w:p>
    <w:p w:rsidR="00247C5E" w:rsidRPr="00247C5E" w:rsidRDefault="00247C5E" w:rsidP="00977822">
      <w:pPr>
        <w:jc w:val="both"/>
        <w:rPr>
          <w:rFonts w:ascii="Times New Roman" w:hAnsi="Times New Roman"/>
          <w:snapToGrid/>
          <w:sz w:val="22"/>
          <w:szCs w:val="22"/>
        </w:rPr>
      </w:pPr>
      <w:r w:rsidRPr="00247C5E">
        <w:rPr>
          <w:rFonts w:ascii="Times New Roman" w:hAnsi="Times New Roman"/>
          <w:snapToGrid/>
          <w:sz w:val="22"/>
          <w:szCs w:val="22"/>
        </w:rPr>
        <w:t>A petition that disputes the material facts on which the Permitting Authority’s action is based must contain the following information:</w:t>
      </w:r>
    </w:p>
    <w:p w:rsidR="00247C5E" w:rsidRPr="00247C5E" w:rsidRDefault="00247C5E" w:rsidP="00977822">
      <w:pPr>
        <w:jc w:val="both"/>
        <w:rPr>
          <w:rFonts w:ascii="Times New Roman" w:hAnsi="Times New Roman"/>
          <w:snapToGrid/>
          <w:sz w:val="22"/>
          <w:szCs w:val="22"/>
        </w:rPr>
      </w:pPr>
    </w:p>
    <w:p w:rsidR="00247C5E" w:rsidRPr="00247C5E" w:rsidRDefault="00247C5E" w:rsidP="00977822">
      <w:pPr>
        <w:widowControl/>
        <w:numPr>
          <w:ilvl w:val="0"/>
          <w:numId w:val="2"/>
        </w:numPr>
        <w:tabs>
          <w:tab w:val="clear" w:pos="720"/>
        </w:tabs>
        <w:jc w:val="both"/>
        <w:rPr>
          <w:rFonts w:ascii="Times New Roman" w:hAnsi="Times New Roman"/>
          <w:snapToGrid/>
          <w:sz w:val="22"/>
          <w:szCs w:val="22"/>
        </w:rPr>
      </w:pPr>
      <w:r w:rsidRPr="00247C5E">
        <w:rPr>
          <w:rFonts w:ascii="Times New Roman" w:hAnsi="Times New Roman"/>
          <w:snapToGrid/>
          <w:sz w:val="22"/>
          <w:szCs w:val="22"/>
        </w:rPr>
        <w:t>The name and address of each agency affected and each agency’s file or identification number, if known;</w:t>
      </w:r>
    </w:p>
    <w:p w:rsidR="00247C5E" w:rsidRPr="00247C5E" w:rsidRDefault="00247C5E" w:rsidP="00977822">
      <w:pPr>
        <w:widowControl/>
        <w:numPr>
          <w:ilvl w:val="0"/>
          <w:numId w:val="2"/>
        </w:numPr>
        <w:tabs>
          <w:tab w:val="clear" w:pos="720"/>
        </w:tabs>
        <w:contextualSpacing/>
        <w:jc w:val="both"/>
        <w:rPr>
          <w:rFonts w:ascii="Times New Roman" w:hAnsi="Times New Roman"/>
          <w:snapToGrid/>
          <w:sz w:val="22"/>
          <w:szCs w:val="22"/>
        </w:rPr>
      </w:pPr>
      <w:r w:rsidRPr="00247C5E">
        <w:rPr>
          <w:rFonts w:ascii="Times New Roman" w:hAnsi="Times New Roman"/>
          <w:snapToGrid/>
          <w:sz w:val="22"/>
          <w:szCs w:val="22"/>
        </w:rPr>
        <w:t>The name, address, any e-mail address, any facsimile number, and telephone number of the petitioner, if the petitioner is not represented by an attorney or a qualified representative; the name, address, and telephone number of the petitioner’s representative, if any, which shall be the address for service purposes during the course of the proceeding; and an explanation of how the petitioner’s substantial interests will be affected by the agency determination;</w:t>
      </w:r>
    </w:p>
    <w:p w:rsidR="00247C5E" w:rsidRPr="00247C5E" w:rsidRDefault="00247C5E" w:rsidP="00977822">
      <w:pPr>
        <w:widowControl/>
        <w:numPr>
          <w:ilvl w:val="0"/>
          <w:numId w:val="2"/>
        </w:numPr>
        <w:tabs>
          <w:tab w:val="clear" w:pos="720"/>
        </w:tabs>
        <w:jc w:val="both"/>
        <w:rPr>
          <w:rFonts w:ascii="Times New Roman" w:hAnsi="Times New Roman"/>
          <w:snapToGrid/>
          <w:sz w:val="22"/>
          <w:szCs w:val="22"/>
        </w:rPr>
      </w:pPr>
      <w:r w:rsidRPr="00247C5E">
        <w:rPr>
          <w:rFonts w:ascii="Times New Roman" w:hAnsi="Times New Roman"/>
          <w:snapToGrid/>
          <w:sz w:val="22"/>
          <w:szCs w:val="22"/>
        </w:rPr>
        <w:t>A statement of when and how the petitioner received notice of the agency decision;</w:t>
      </w:r>
    </w:p>
    <w:p w:rsidR="00247C5E" w:rsidRPr="00247C5E" w:rsidRDefault="00247C5E" w:rsidP="00977822">
      <w:pPr>
        <w:widowControl/>
        <w:numPr>
          <w:ilvl w:val="0"/>
          <w:numId w:val="2"/>
        </w:numPr>
        <w:tabs>
          <w:tab w:val="clear" w:pos="720"/>
        </w:tabs>
        <w:jc w:val="both"/>
        <w:rPr>
          <w:rFonts w:ascii="Times New Roman" w:hAnsi="Times New Roman"/>
          <w:snapToGrid/>
          <w:sz w:val="22"/>
          <w:szCs w:val="22"/>
        </w:rPr>
      </w:pPr>
      <w:r w:rsidRPr="00247C5E">
        <w:rPr>
          <w:rFonts w:ascii="Times New Roman" w:hAnsi="Times New Roman"/>
          <w:snapToGrid/>
          <w:sz w:val="22"/>
          <w:szCs w:val="22"/>
        </w:rPr>
        <w:t>A statement of all disputed issues of material fact. If there are none, the petition must so indicate;</w:t>
      </w:r>
    </w:p>
    <w:p w:rsidR="00247C5E" w:rsidRPr="00247C5E" w:rsidRDefault="00247C5E" w:rsidP="00977822">
      <w:pPr>
        <w:widowControl/>
        <w:numPr>
          <w:ilvl w:val="0"/>
          <w:numId w:val="2"/>
        </w:numPr>
        <w:tabs>
          <w:tab w:val="clear" w:pos="720"/>
        </w:tabs>
        <w:jc w:val="both"/>
        <w:rPr>
          <w:rFonts w:ascii="Times New Roman" w:hAnsi="Times New Roman"/>
          <w:snapToGrid/>
          <w:sz w:val="22"/>
          <w:szCs w:val="22"/>
        </w:rPr>
      </w:pPr>
      <w:r w:rsidRPr="00247C5E">
        <w:rPr>
          <w:rFonts w:ascii="Times New Roman" w:hAnsi="Times New Roman"/>
          <w:snapToGrid/>
          <w:sz w:val="22"/>
          <w:szCs w:val="22"/>
        </w:rPr>
        <w:t>A concise statement of the ultimate facts alleged, including the specific facts the petitioner contends warrant reversal or modification of the agency’s proposed action;</w:t>
      </w:r>
    </w:p>
    <w:p w:rsidR="00247C5E" w:rsidRPr="00247C5E" w:rsidRDefault="00247C5E" w:rsidP="00977822">
      <w:pPr>
        <w:widowControl/>
        <w:numPr>
          <w:ilvl w:val="0"/>
          <w:numId w:val="2"/>
        </w:numPr>
        <w:tabs>
          <w:tab w:val="clear" w:pos="720"/>
        </w:tabs>
        <w:jc w:val="both"/>
        <w:rPr>
          <w:rFonts w:ascii="Times New Roman" w:hAnsi="Times New Roman"/>
          <w:snapToGrid/>
          <w:sz w:val="22"/>
          <w:szCs w:val="22"/>
        </w:rPr>
      </w:pPr>
      <w:r w:rsidRPr="00247C5E">
        <w:rPr>
          <w:rFonts w:ascii="Times New Roman" w:hAnsi="Times New Roman"/>
          <w:snapToGrid/>
          <w:sz w:val="22"/>
          <w:szCs w:val="22"/>
        </w:rPr>
        <w:t>A statement of the specific rules or statutes the petitioner contends require reversal or modification of the agency’s proposed action including an explanation of how the alleged facts relate to the specific rules or statutes; and,</w:t>
      </w:r>
    </w:p>
    <w:p w:rsidR="00247C5E" w:rsidRPr="00247C5E" w:rsidRDefault="00247C5E" w:rsidP="00977822">
      <w:pPr>
        <w:widowControl/>
        <w:numPr>
          <w:ilvl w:val="0"/>
          <w:numId w:val="2"/>
        </w:numPr>
        <w:tabs>
          <w:tab w:val="clear" w:pos="720"/>
        </w:tabs>
        <w:jc w:val="both"/>
        <w:rPr>
          <w:rFonts w:ascii="Times New Roman" w:hAnsi="Times New Roman"/>
          <w:snapToGrid/>
          <w:sz w:val="22"/>
          <w:szCs w:val="22"/>
        </w:rPr>
      </w:pPr>
      <w:r w:rsidRPr="00247C5E">
        <w:rPr>
          <w:rFonts w:ascii="Times New Roman" w:hAnsi="Times New Roman"/>
          <w:snapToGrid/>
          <w:sz w:val="22"/>
          <w:szCs w:val="22"/>
        </w:rPr>
        <w:t>A statement of the relief sought by the petitioner, stating precisely the action the petitioner wishes the agency to take with respect to the agency’s proposed action.</w:t>
      </w:r>
    </w:p>
    <w:p w:rsidR="00247C5E" w:rsidRPr="00247C5E" w:rsidRDefault="00247C5E" w:rsidP="00977822">
      <w:pPr>
        <w:jc w:val="both"/>
        <w:rPr>
          <w:rFonts w:ascii="Times New Roman" w:hAnsi="Times New Roman"/>
          <w:snapToGrid/>
          <w:sz w:val="22"/>
          <w:szCs w:val="22"/>
        </w:rPr>
      </w:pPr>
    </w:p>
    <w:p w:rsidR="00247C5E" w:rsidRPr="00247C5E" w:rsidRDefault="00247C5E" w:rsidP="00977822">
      <w:pPr>
        <w:jc w:val="both"/>
        <w:rPr>
          <w:rFonts w:ascii="Times New Roman" w:hAnsi="Times New Roman"/>
          <w:snapToGrid/>
          <w:sz w:val="22"/>
          <w:szCs w:val="22"/>
        </w:rPr>
      </w:pPr>
      <w:r w:rsidRPr="00247C5E">
        <w:rPr>
          <w:rFonts w:ascii="Times New Roman" w:hAnsi="Times New Roman"/>
          <w:snapToGrid/>
          <w:sz w:val="22"/>
          <w:szCs w:val="22"/>
        </w:rPr>
        <w:t>A petition that does not dispute the material facts upon which the Permitting Authority’s action is based shall state that no such facts are in dispute and otherwise shall contain the same information as set forth above, as required by Rule 28-106.301, F.A.C.</w:t>
      </w:r>
    </w:p>
    <w:p w:rsidR="00247C5E" w:rsidRPr="00247C5E" w:rsidRDefault="00247C5E" w:rsidP="00977822">
      <w:pPr>
        <w:jc w:val="both"/>
        <w:rPr>
          <w:rFonts w:ascii="Times New Roman" w:hAnsi="Times New Roman"/>
          <w:snapToGrid/>
          <w:sz w:val="22"/>
          <w:szCs w:val="22"/>
        </w:rPr>
      </w:pPr>
    </w:p>
    <w:p w:rsidR="00247C5E" w:rsidRPr="00247C5E" w:rsidRDefault="00247C5E" w:rsidP="00977822">
      <w:pPr>
        <w:jc w:val="both"/>
        <w:rPr>
          <w:rFonts w:ascii="Times New Roman" w:hAnsi="Times New Roman"/>
          <w:snapToGrid/>
          <w:sz w:val="22"/>
          <w:szCs w:val="22"/>
        </w:rPr>
      </w:pPr>
      <w:r w:rsidRPr="00247C5E">
        <w:rPr>
          <w:rFonts w:ascii="Times New Roman" w:hAnsi="Times New Roman"/>
          <w:snapToGrid/>
          <w:sz w:val="22"/>
          <w:szCs w:val="22"/>
        </w:rPr>
        <w:lastRenderedPageBreak/>
        <w:t>Because the administrative hearing process is designed to formulate final agency action, the filing of a petition means that the Permitting Authority’s final action may be different from the position taken by it in this notice. Persons whose substantial interests will be affected by any such final decision of the Permitting Authority have the right to petition to become a party to the proceeding, in accordance with the requirements set forth above.</w:t>
      </w:r>
    </w:p>
    <w:p w:rsidR="00247C5E" w:rsidRPr="00247C5E" w:rsidRDefault="00247C5E" w:rsidP="00977822">
      <w:pPr>
        <w:jc w:val="both"/>
        <w:rPr>
          <w:rFonts w:ascii="Times New Roman" w:hAnsi="Times New Roman"/>
          <w:b/>
          <w:snapToGrid/>
          <w:sz w:val="22"/>
          <w:szCs w:val="22"/>
        </w:rPr>
      </w:pPr>
    </w:p>
    <w:p w:rsidR="00247C5E" w:rsidRPr="00247C5E" w:rsidRDefault="00247C5E" w:rsidP="00977822">
      <w:pPr>
        <w:jc w:val="both"/>
        <w:rPr>
          <w:rFonts w:ascii="Times New Roman" w:hAnsi="Times New Roman"/>
          <w:snapToGrid/>
          <w:sz w:val="22"/>
          <w:szCs w:val="22"/>
        </w:rPr>
      </w:pPr>
      <w:r w:rsidRPr="00247C5E">
        <w:rPr>
          <w:rFonts w:ascii="Times New Roman" w:hAnsi="Times New Roman"/>
          <w:snapToGrid/>
          <w:sz w:val="22"/>
          <w:szCs w:val="22"/>
        </w:rPr>
        <w:t>Mediation is not available in this proceeding.</w:t>
      </w:r>
    </w:p>
    <w:p w:rsidR="00247C5E" w:rsidRPr="00247C5E" w:rsidRDefault="00247C5E" w:rsidP="00977822">
      <w:pPr>
        <w:jc w:val="both"/>
        <w:rPr>
          <w:rFonts w:ascii="Times New Roman" w:hAnsi="Times New Roman"/>
          <w:sz w:val="22"/>
          <w:szCs w:val="22"/>
        </w:rPr>
      </w:pPr>
    </w:p>
    <w:p w:rsidR="00247C5E" w:rsidRPr="00247C5E" w:rsidRDefault="00247C5E" w:rsidP="00977822">
      <w:pPr>
        <w:jc w:val="both"/>
        <w:rPr>
          <w:rFonts w:ascii="Times New Roman" w:hAnsi="Times New Roman"/>
          <w:sz w:val="22"/>
          <w:szCs w:val="22"/>
        </w:rPr>
      </w:pPr>
      <w:r w:rsidRPr="00247C5E">
        <w:rPr>
          <w:rFonts w:ascii="Times New Roman" w:hAnsi="Times New Roman"/>
          <w:sz w:val="22"/>
          <w:szCs w:val="22"/>
        </w:rPr>
        <w:t xml:space="preserve">Any party </w:t>
      </w:r>
      <w:r w:rsidRPr="00247C5E">
        <w:rPr>
          <w:rFonts w:ascii="Times New Roman" w:eastAsia="MS Mincho" w:hAnsi="Times New Roman"/>
          <w:snapToGrid/>
          <w:sz w:val="22"/>
          <w:szCs w:val="22"/>
          <w:lang w:eastAsia="ja-JP"/>
        </w:rPr>
        <w:t>to this</w:t>
      </w:r>
      <w:r w:rsidRPr="00247C5E">
        <w:rPr>
          <w:rFonts w:ascii="Times New Roman" w:hAnsi="Times New Roman"/>
          <w:snapToGrid/>
          <w:sz w:val="22"/>
          <w:szCs w:val="22"/>
        </w:rPr>
        <w:t xml:space="preserve"> order has the right to</w:t>
      </w:r>
      <w:r w:rsidRPr="00247C5E">
        <w:rPr>
          <w:rFonts w:ascii="Times New Roman" w:hAnsi="Times New Roman"/>
          <w:sz w:val="22"/>
          <w:szCs w:val="22"/>
        </w:rPr>
        <w:t xml:space="preserve"> seek judicial review of it under Section 120.68, F.S., by filing of a Notice of Appeal under Rule 9.110, Florida Rules of Appellate Procedure, with the Clerk of the Department in the Office of General Counsel, City of Jacksonville, 117 West Duval Street, Suite 480, Jacksonville, FL 32202, and with the Clerk of the Department in the Office of General Counsel, Mail Station 35, 3900 Commonwealth Boulevard, Tallahassee, FL 32399-3000, and by filing a copy of the Notice of Appeal accompanied by the applicable filing fees with the appropriate District Court of Appeal. The Notice of Appeal must be filed within thirty (30) days after this order is filed with the Clerk of the Permitting Authority.</w:t>
      </w:r>
    </w:p>
    <w:p w:rsidR="00605434" w:rsidRDefault="00605434" w:rsidP="00977822">
      <w:pPr>
        <w:jc w:val="both"/>
        <w:rPr>
          <w:rFonts w:ascii="Times New Roman" w:hAnsi="Times New Roman"/>
          <w:sz w:val="22"/>
          <w:szCs w:val="22"/>
        </w:rPr>
      </w:pPr>
    </w:p>
    <w:p w:rsidR="00605434" w:rsidRDefault="00605434" w:rsidP="00977822">
      <w:pPr>
        <w:jc w:val="both"/>
        <w:rPr>
          <w:rFonts w:ascii="Times New Roman" w:hAnsi="Times New Roman"/>
          <w:sz w:val="22"/>
          <w:szCs w:val="22"/>
        </w:rPr>
      </w:pPr>
      <w:r w:rsidRPr="00A828BF">
        <w:rPr>
          <w:rFonts w:ascii="Times New Roman" w:hAnsi="Times New Roman"/>
          <w:sz w:val="22"/>
          <w:szCs w:val="22"/>
        </w:rPr>
        <w:t xml:space="preserve">If you have any questions, please contact Mr. </w:t>
      </w:r>
      <w:r>
        <w:rPr>
          <w:rFonts w:ascii="Times New Roman" w:hAnsi="Times New Roman"/>
          <w:sz w:val="22"/>
          <w:szCs w:val="22"/>
        </w:rPr>
        <w:t>C. Blane Johnson</w:t>
      </w:r>
      <w:r w:rsidRPr="00A828BF">
        <w:rPr>
          <w:rFonts w:ascii="Times New Roman" w:hAnsi="Times New Roman"/>
          <w:sz w:val="22"/>
          <w:szCs w:val="22"/>
        </w:rPr>
        <w:t xml:space="preserve"> </w:t>
      </w:r>
      <w:r>
        <w:rPr>
          <w:rFonts w:ascii="Times New Roman" w:hAnsi="Times New Roman"/>
          <w:sz w:val="22"/>
          <w:szCs w:val="22"/>
        </w:rPr>
        <w:t>at (904)255-7199</w:t>
      </w:r>
      <w:r w:rsidRPr="00A828BF">
        <w:rPr>
          <w:rFonts w:ascii="Times New Roman" w:hAnsi="Times New Roman"/>
          <w:sz w:val="22"/>
          <w:szCs w:val="22"/>
        </w:rPr>
        <w:t>.</w:t>
      </w:r>
    </w:p>
    <w:p w:rsidR="00605434" w:rsidRPr="00605434" w:rsidRDefault="00605434" w:rsidP="00977822">
      <w:pPr>
        <w:jc w:val="both"/>
        <w:rPr>
          <w:rFonts w:ascii="Times New Roman" w:hAnsi="Times New Roman"/>
          <w:sz w:val="22"/>
          <w:szCs w:val="22"/>
        </w:rPr>
      </w:pPr>
    </w:p>
    <w:p w:rsidR="00454B25" w:rsidRDefault="001F5704" w:rsidP="00977822">
      <w:pPr>
        <w:spacing w:line="240" w:lineRule="exact"/>
        <w:jc w:val="both"/>
        <w:rPr>
          <w:rFonts w:ascii="Times New Roman" w:hAnsi="Times New Roman"/>
          <w:sz w:val="22"/>
        </w:rPr>
      </w:pPr>
      <w:r>
        <w:rPr>
          <w:rFonts w:ascii="Times New Roman" w:hAnsi="Times New Roman"/>
          <w:sz w:val="22"/>
        </w:rPr>
        <w:t>Executed in Jacksonville, Florida</w:t>
      </w:r>
    </w:p>
    <w:p w:rsidR="00454B25" w:rsidRDefault="00454B25" w:rsidP="00977822">
      <w:pPr>
        <w:spacing w:line="240" w:lineRule="exact"/>
        <w:jc w:val="both"/>
        <w:rPr>
          <w:rFonts w:ascii="Times New Roman" w:hAnsi="Times New Roman"/>
          <w:sz w:val="22"/>
        </w:rPr>
      </w:pPr>
    </w:p>
    <w:p w:rsidR="000F10BF" w:rsidRDefault="000F10BF" w:rsidP="00977822">
      <w:pPr>
        <w:spacing w:line="240" w:lineRule="exact"/>
        <w:jc w:val="both"/>
        <w:rPr>
          <w:rFonts w:ascii="Times New Roman" w:hAnsi="Times New Roman"/>
          <w:sz w:val="22"/>
        </w:rPr>
      </w:pPr>
    </w:p>
    <w:p w:rsidR="00454B25" w:rsidRDefault="008F5182" w:rsidP="00977822">
      <w:pPr>
        <w:spacing w:line="240" w:lineRule="exact"/>
        <w:jc w:val="both"/>
        <w:rPr>
          <w:rFonts w:ascii="Times New Roman" w:hAnsi="Times New Roman"/>
          <w:sz w:val="22"/>
        </w:rPr>
      </w:pPr>
      <w:r>
        <w:rPr>
          <w:rFonts w:ascii="Times New Roman" w:hAnsi="Times New Roman"/>
          <w:sz w:val="22"/>
        </w:rPr>
        <w:t>City of Jacksonville</w:t>
      </w:r>
    </w:p>
    <w:p w:rsidR="00454B25" w:rsidRDefault="00B42339" w:rsidP="00977822">
      <w:pPr>
        <w:spacing w:line="240" w:lineRule="exact"/>
        <w:jc w:val="both"/>
        <w:rPr>
          <w:rFonts w:ascii="Times New Roman" w:hAnsi="Times New Roman"/>
          <w:sz w:val="22"/>
        </w:rPr>
      </w:pPr>
      <w:r>
        <w:rPr>
          <w:rFonts w:ascii="Times New Roman" w:hAnsi="Times New Roman"/>
          <w:sz w:val="22"/>
        </w:rPr>
        <w:t xml:space="preserve">Neighborhoods </w:t>
      </w:r>
      <w:r w:rsidR="00454B25">
        <w:rPr>
          <w:rFonts w:ascii="Times New Roman" w:hAnsi="Times New Roman"/>
          <w:sz w:val="22"/>
        </w:rPr>
        <w:t>Department</w:t>
      </w:r>
    </w:p>
    <w:p w:rsidR="00454B25" w:rsidRDefault="00454B25" w:rsidP="00977822">
      <w:pPr>
        <w:spacing w:line="240" w:lineRule="exact"/>
        <w:jc w:val="both"/>
        <w:rPr>
          <w:rFonts w:ascii="Times New Roman" w:hAnsi="Times New Roman"/>
          <w:sz w:val="22"/>
        </w:rPr>
      </w:pPr>
      <w:r>
        <w:rPr>
          <w:rFonts w:ascii="Times New Roman" w:hAnsi="Times New Roman"/>
          <w:sz w:val="22"/>
        </w:rPr>
        <w:t>Env</w:t>
      </w:r>
      <w:r w:rsidR="008F5182">
        <w:rPr>
          <w:rFonts w:ascii="Times New Roman" w:hAnsi="Times New Roman"/>
          <w:sz w:val="22"/>
        </w:rPr>
        <w:t>ironmental Quality Division</w:t>
      </w:r>
    </w:p>
    <w:p w:rsidR="00454B25" w:rsidRDefault="00454B25" w:rsidP="00977822">
      <w:pPr>
        <w:spacing w:line="240" w:lineRule="exact"/>
        <w:jc w:val="both"/>
        <w:rPr>
          <w:rFonts w:ascii="Times New Roman" w:hAnsi="Times New Roman"/>
          <w:sz w:val="22"/>
        </w:rPr>
      </w:pPr>
    </w:p>
    <w:p w:rsidR="000F3942" w:rsidRDefault="000F3942" w:rsidP="00977822">
      <w:pPr>
        <w:spacing w:line="240" w:lineRule="exact"/>
        <w:jc w:val="both"/>
        <w:rPr>
          <w:rFonts w:ascii="Times New Roman" w:hAnsi="Times New Roman"/>
          <w:sz w:val="22"/>
        </w:rPr>
      </w:pPr>
    </w:p>
    <w:p w:rsidR="000F3942" w:rsidRDefault="000F3942" w:rsidP="00977822">
      <w:pPr>
        <w:spacing w:line="240" w:lineRule="exact"/>
        <w:jc w:val="both"/>
        <w:rPr>
          <w:rFonts w:ascii="Times New Roman" w:hAnsi="Times New Roman"/>
          <w:sz w:val="22"/>
        </w:rPr>
      </w:pPr>
    </w:p>
    <w:p w:rsidR="00454B25" w:rsidRDefault="00454B25" w:rsidP="00977822">
      <w:pPr>
        <w:spacing w:line="240" w:lineRule="exact"/>
        <w:jc w:val="both"/>
        <w:rPr>
          <w:rFonts w:ascii="Times New Roman" w:hAnsi="Times New Roman"/>
          <w:sz w:val="22"/>
        </w:rPr>
      </w:pPr>
    </w:p>
    <w:p w:rsidR="00454B25" w:rsidRDefault="000F3942" w:rsidP="00977822">
      <w:pPr>
        <w:spacing w:line="240" w:lineRule="exact"/>
        <w:jc w:val="both"/>
        <w:rPr>
          <w:rFonts w:ascii="Times New Roman" w:hAnsi="Times New Roman"/>
          <w:sz w:val="22"/>
        </w:rPr>
      </w:pPr>
      <w:r>
        <w:rPr>
          <w:rFonts w:ascii="Times New Roman" w:hAnsi="Times New Roman"/>
          <w:sz w:val="22"/>
        </w:rPr>
        <w:t>_______________________</w:t>
      </w:r>
    </w:p>
    <w:p w:rsidR="00454B25" w:rsidRDefault="00454B25" w:rsidP="00977822">
      <w:pPr>
        <w:spacing w:line="240" w:lineRule="exact"/>
        <w:jc w:val="both"/>
        <w:rPr>
          <w:rFonts w:ascii="Times New Roman" w:hAnsi="Times New Roman"/>
          <w:sz w:val="22"/>
        </w:rPr>
      </w:pPr>
      <w:r>
        <w:rPr>
          <w:rFonts w:ascii="Times New Roman" w:hAnsi="Times New Roman"/>
          <w:sz w:val="22"/>
        </w:rPr>
        <w:t>Robert Steven Pace, P.E.</w:t>
      </w:r>
    </w:p>
    <w:p w:rsidR="00454B25" w:rsidRDefault="00454B25" w:rsidP="00977822">
      <w:pPr>
        <w:spacing w:line="240" w:lineRule="exact"/>
        <w:jc w:val="both"/>
        <w:rPr>
          <w:rFonts w:ascii="Times New Roman" w:hAnsi="Times New Roman"/>
          <w:sz w:val="22"/>
        </w:rPr>
      </w:pPr>
      <w:r>
        <w:rPr>
          <w:rFonts w:ascii="Times New Roman" w:hAnsi="Times New Roman"/>
          <w:sz w:val="22"/>
        </w:rPr>
        <w:t>Air Quality Branch Manager</w:t>
      </w:r>
    </w:p>
    <w:p w:rsidR="00454B25" w:rsidRDefault="00454B25" w:rsidP="00977822">
      <w:pPr>
        <w:spacing w:line="240" w:lineRule="exact"/>
        <w:jc w:val="both"/>
        <w:rPr>
          <w:rFonts w:ascii="Times New Roman" w:hAnsi="Times New Roman"/>
          <w:sz w:val="22"/>
        </w:rPr>
      </w:pPr>
    </w:p>
    <w:p w:rsidR="00454B25" w:rsidRDefault="00454B25" w:rsidP="00977822">
      <w:pPr>
        <w:spacing w:line="240" w:lineRule="exact"/>
        <w:jc w:val="both"/>
        <w:rPr>
          <w:rFonts w:ascii="Times New Roman" w:hAnsi="Times New Roman"/>
          <w:sz w:val="22"/>
        </w:rPr>
      </w:pPr>
      <w:r>
        <w:rPr>
          <w:rFonts w:ascii="Times New Roman" w:hAnsi="Times New Roman"/>
          <w:sz w:val="22"/>
        </w:rPr>
        <w:t>RSP/</w:t>
      </w:r>
      <w:r w:rsidR="000F3942">
        <w:rPr>
          <w:rFonts w:ascii="Times New Roman" w:hAnsi="Times New Roman"/>
          <w:sz w:val="22"/>
        </w:rPr>
        <w:t>CBJ</w:t>
      </w:r>
    </w:p>
    <w:p w:rsidR="00454B25" w:rsidRDefault="00454B25" w:rsidP="00977822">
      <w:pPr>
        <w:spacing w:line="240" w:lineRule="exact"/>
        <w:jc w:val="both"/>
        <w:rPr>
          <w:rFonts w:ascii="Times New Roman" w:hAnsi="Times New Roman"/>
          <w:sz w:val="22"/>
        </w:rPr>
      </w:pPr>
    </w:p>
    <w:p w:rsidR="00454B25" w:rsidRDefault="00454B25" w:rsidP="00977822">
      <w:pPr>
        <w:spacing w:line="240" w:lineRule="exact"/>
        <w:jc w:val="both"/>
        <w:rPr>
          <w:rFonts w:ascii="Times New Roman" w:hAnsi="Times New Roman"/>
          <w:sz w:val="22"/>
        </w:rPr>
      </w:pPr>
    </w:p>
    <w:p w:rsidR="00F949C7" w:rsidRDefault="00F949C7" w:rsidP="00977822">
      <w:pPr>
        <w:spacing w:line="240" w:lineRule="exact"/>
        <w:jc w:val="both"/>
        <w:rPr>
          <w:rFonts w:ascii="Times New Roman" w:hAnsi="Times New Roman"/>
          <w:sz w:val="22"/>
        </w:rPr>
      </w:pPr>
    </w:p>
    <w:p w:rsidR="00F949C7" w:rsidRDefault="00F949C7" w:rsidP="00977822">
      <w:pPr>
        <w:spacing w:line="240" w:lineRule="exact"/>
        <w:jc w:val="both"/>
        <w:rPr>
          <w:rFonts w:ascii="Times New Roman" w:hAnsi="Times New Roman"/>
          <w:sz w:val="22"/>
        </w:rPr>
      </w:pPr>
    </w:p>
    <w:p w:rsidR="00F949C7" w:rsidRDefault="00F949C7" w:rsidP="00977822">
      <w:pPr>
        <w:spacing w:line="240" w:lineRule="exact"/>
        <w:jc w:val="both"/>
        <w:rPr>
          <w:rFonts w:ascii="Times New Roman" w:hAnsi="Times New Roman"/>
          <w:sz w:val="22"/>
        </w:rPr>
      </w:pPr>
    </w:p>
    <w:p w:rsidR="00F949C7" w:rsidRDefault="00F949C7" w:rsidP="00977822">
      <w:pPr>
        <w:spacing w:line="240" w:lineRule="exact"/>
        <w:jc w:val="both"/>
        <w:rPr>
          <w:rFonts w:ascii="Times New Roman" w:hAnsi="Times New Roman"/>
          <w:sz w:val="22"/>
        </w:rPr>
      </w:pPr>
    </w:p>
    <w:p w:rsidR="00F949C7" w:rsidRDefault="00F949C7" w:rsidP="00977822">
      <w:pPr>
        <w:spacing w:line="240" w:lineRule="exact"/>
        <w:jc w:val="both"/>
        <w:rPr>
          <w:rFonts w:ascii="Times New Roman" w:hAnsi="Times New Roman"/>
          <w:sz w:val="22"/>
        </w:rPr>
      </w:pPr>
    </w:p>
    <w:p w:rsidR="00F949C7" w:rsidRDefault="00F949C7" w:rsidP="00977822">
      <w:pPr>
        <w:spacing w:line="240" w:lineRule="exact"/>
        <w:jc w:val="both"/>
        <w:rPr>
          <w:rFonts w:ascii="Times New Roman" w:hAnsi="Times New Roman"/>
          <w:sz w:val="22"/>
        </w:rPr>
      </w:pPr>
    </w:p>
    <w:p w:rsidR="00F949C7" w:rsidRDefault="00F949C7" w:rsidP="00977822">
      <w:pPr>
        <w:spacing w:line="240" w:lineRule="exact"/>
        <w:jc w:val="both"/>
        <w:rPr>
          <w:rFonts w:ascii="Times New Roman" w:hAnsi="Times New Roman"/>
          <w:sz w:val="22"/>
        </w:rPr>
      </w:pPr>
    </w:p>
    <w:p w:rsidR="00F949C7" w:rsidRDefault="00F949C7" w:rsidP="00977822">
      <w:pPr>
        <w:spacing w:line="240" w:lineRule="exact"/>
        <w:jc w:val="both"/>
        <w:rPr>
          <w:rFonts w:ascii="Times New Roman" w:hAnsi="Times New Roman"/>
          <w:sz w:val="22"/>
        </w:rPr>
      </w:pPr>
    </w:p>
    <w:p w:rsidR="00F949C7" w:rsidRDefault="00F949C7" w:rsidP="00977822">
      <w:pPr>
        <w:spacing w:line="240" w:lineRule="exact"/>
        <w:jc w:val="both"/>
        <w:rPr>
          <w:rFonts w:ascii="Times New Roman" w:hAnsi="Times New Roman"/>
          <w:sz w:val="22"/>
        </w:rPr>
      </w:pPr>
    </w:p>
    <w:p w:rsidR="00F949C7" w:rsidRDefault="00F949C7" w:rsidP="00977822">
      <w:pPr>
        <w:spacing w:line="240" w:lineRule="exact"/>
        <w:jc w:val="both"/>
        <w:rPr>
          <w:rFonts w:ascii="Times New Roman" w:hAnsi="Times New Roman"/>
          <w:sz w:val="22"/>
        </w:rPr>
      </w:pPr>
    </w:p>
    <w:p w:rsidR="00F949C7" w:rsidRDefault="00F949C7" w:rsidP="00977822">
      <w:pPr>
        <w:spacing w:line="240" w:lineRule="exact"/>
        <w:jc w:val="both"/>
        <w:rPr>
          <w:rFonts w:ascii="Times New Roman" w:hAnsi="Times New Roman"/>
          <w:sz w:val="22"/>
        </w:rPr>
      </w:pPr>
    </w:p>
    <w:p w:rsidR="00F949C7" w:rsidRDefault="00F949C7" w:rsidP="00977822">
      <w:pPr>
        <w:spacing w:line="240" w:lineRule="exact"/>
        <w:jc w:val="both"/>
        <w:rPr>
          <w:rFonts w:ascii="Times New Roman" w:hAnsi="Times New Roman"/>
          <w:sz w:val="22"/>
        </w:rPr>
      </w:pPr>
    </w:p>
    <w:p w:rsidR="00F949C7" w:rsidRDefault="00F949C7" w:rsidP="00977822">
      <w:pPr>
        <w:spacing w:line="240" w:lineRule="exact"/>
        <w:jc w:val="both"/>
        <w:rPr>
          <w:rFonts w:ascii="Times New Roman" w:hAnsi="Times New Roman"/>
          <w:sz w:val="22"/>
        </w:rPr>
      </w:pPr>
    </w:p>
    <w:p w:rsidR="00F949C7" w:rsidRDefault="00F949C7" w:rsidP="00977822">
      <w:pPr>
        <w:spacing w:line="240" w:lineRule="exact"/>
        <w:jc w:val="both"/>
        <w:rPr>
          <w:rFonts w:ascii="Times New Roman" w:hAnsi="Times New Roman"/>
          <w:sz w:val="22"/>
        </w:rPr>
      </w:pPr>
    </w:p>
    <w:p w:rsidR="00F949C7" w:rsidRDefault="00F949C7" w:rsidP="00977822">
      <w:pPr>
        <w:spacing w:line="240" w:lineRule="exact"/>
        <w:jc w:val="both"/>
        <w:rPr>
          <w:rFonts w:ascii="Times New Roman" w:hAnsi="Times New Roman"/>
          <w:sz w:val="22"/>
        </w:rPr>
      </w:pPr>
    </w:p>
    <w:p w:rsidR="00F949C7" w:rsidRDefault="00F949C7" w:rsidP="00977822">
      <w:pPr>
        <w:spacing w:line="240" w:lineRule="exact"/>
        <w:jc w:val="both"/>
        <w:rPr>
          <w:rFonts w:ascii="Times New Roman" w:hAnsi="Times New Roman"/>
          <w:sz w:val="22"/>
        </w:rPr>
      </w:pPr>
    </w:p>
    <w:p w:rsidR="00F949C7" w:rsidRDefault="00F949C7" w:rsidP="00977822">
      <w:pPr>
        <w:spacing w:line="240" w:lineRule="exact"/>
        <w:jc w:val="both"/>
        <w:rPr>
          <w:rFonts w:ascii="Times New Roman" w:hAnsi="Times New Roman"/>
          <w:sz w:val="22"/>
        </w:rPr>
      </w:pPr>
    </w:p>
    <w:p w:rsidR="00F949C7" w:rsidRDefault="00F949C7" w:rsidP="00977822">
      <w:pPr>
        <w:spacing w:line="240" w:lineRule="exact"/>
        <w:jc w:val="both"/>
        <w:rPr>
          <w:rFonts w:ascii="Times New Roman" w:hAnsi="Times New Roman"/>
          <w:sz w:val="22"/>
        </w:rPr>
      </w:pPr>
    </w:p>
    <w:p w:rsidR="0044250C" w:rsidRDefault="0044250C" w:rsidP="00977822">
      <w:pPr>
        <w:spacing w:line="240" w:lineRule="exact"/>
        <w:jc w:val="both"/>
        <w:rPr>
          <w:rFonts w:ascii="Times New Roman" w:hAnsi="Times New Roman"/>
          <w:sz w:val="22"/>
        </w:rPr>
      </w:pPr>
    </w:p>
    <w:p w:rsidR="003C375B" w:rsidRPr="00EF0DE8" w:rsidRDefault="003C375B" w:rsidP="00977822">
      <w:pPr>
        <w:jc w:val="center"/>
        <w:rPr>
          <w:rFonts w:ascii="Times New Roman" w:hAnsi="Times New Roman"/>
          <w:b/>
          <w:sz w:val="22"/>
          <w:szCs w:val="22"/>
          <w:u w:val="single"/>
        </w:rPr>
      </w:pPr>
      <w:r w:rsidRPr="00EF0DE8">
        <w:rPr>
          <w:rFonts w:ascii="Times New Roman" w:hAnsi="Times New Roman"/>
          <w:b/>
          <w:sz w:val="22"/>
          <w:szCs w:val="22"/>
          <w:u w:val="single"/>
        </w:rPr>
        <w:lastRenderedPageBreak/>
        <w:t>CERTIFICATE OF SERVICE</w:t>
      </w:r>
    </w:p>
    <w:p w:rsidR="003C375B" w:rsidRPr="00EF0DE8" w:rsidRDefault="003C375B" w:rsidP="00977822">
      <w:pPr>
        <w:jc w:val="both"/>
        <w:rPr>
          <w:rFonts w:ascii="Times New Roman" w:hAnsi="Times New Roman"/>
          <w:sz w:val="22"/>
          <w:szCs w:val="22"/>
        </w:rPr>
      </w:pPr>
    </w:p>
    <w:p w:rsidR="003C375B" w:rsidRPr="00EF0DE8" w:rsidRDefault="001F5704" w:rsidP="00977822">
      <w:pPr>
        <w:spacing w:line="360" w:lineRule="auto"/>
        <w:jc w:val="both"/>
        <w:rPr>
          <w:rFonts w:ascii="Times New Roman" w:hAnsi="Times New Roman"/>
          <w:sz w:val="22"/>
          <w:szCs w:val="22"/>
        </w:rPr>
      </w:pPr>
      <w:r w:rsidRPr="00EF0DE8">
        <w:rPr>
          <w:rFonts w:ascii="Times New Roman" w:hAnsi="Times New Roman"/>
          <w:sz w:val="22"/>
          <w:szCs w:val="22"/>
        </w:rPr>
        <w:t xml:space="preserve">The undersigned duly designated agency clerk hereby certifies that this </w:t>
      </w:r>
      <w:r w:rsidRPr="00EF0DE8">
        <w:rPr>
          <w:rFonts w:ascii="Times New Roman" w:hAnsi="Times New Roman"/>
          <w:caps/>
          <w:sz w:val="22"/>
          <w:szCs w:val="22"/>
        </w:rPr>
        <w:t>Notice o</w:t>
      </w:r>
      <w:r w:rsidRPr="003C375B">
        <w:rPr>
          <w:rFonts w:ascii="Times New Roman" w:hAnsi="Times New Roman"/>
          <w:caps/>
          <w:sz w:val="22"/>
          <w:szCs w:val="22"/>
        </w:rPr>
        <w:t>f Permit A</w:t>
      </w:r>
      <w:r>
        <w:rPr>
          <w:rFonts w:ascii="Times New Roman" w:hAnsi="Times New Roman"/>
          <w:caps/>
          <w:sz w:val="22"/>
          <w:szCs w:val="22"/>
        </w:rPr>
        <w:t>mendment</w:t>
      </w:r>
      <w:r w:rsidRPr="00EF0DE8">
        <w:rPr>
          <w:rFonts w:ascii="Times New Roman" w:hAnsi="Times New Roman"/>
          <w:sz w:val="22"/>
          <w:szCs w:val="22"/>
        </w:rPr>
        <w:t xml:space="preserve"> was mailed before the close of business on ___</w:t>
      </w:r>
      <w:r>
        <w:rPr>
          <w:rFonts w:ascii="Times New Roman" w:hAnsi="Times New Roman"/>
          <w:sz w:val="22"/>
          <w:szCs w:val="22"/>
        </w:rPr>
        <w:t>___</w:t>
      </w:r>
      <w:r w:rsidRPr="00EF0DE8">
        <w:rPr>
          <w:rFonts w:ascii="Times New Roman" w:hAnsi="Times New Roman"/>
          <w:sz w:val="22"/>
          <w:szCs w:val="22"/>
        </w:rPr>
        <w:t>___________ to the person(s) listed:</w:t>
      </w:r>
    </w:p>
    <w:p w:rsidR="003C375B" w:rsidRPr="00EF0DE8" w:rsidRDefault="003C375B" w:rsidP="00977822">
      <w:pPr>
        <w:jc w:val="both"/>
        <w:rPr>
          <w:rFonts w:ascii="Times New Roman" w:hAnsi="Times New Roman"/>
          <w:sz w:val="22"/>
          <w:szCs w:val="22"/>
        </w:rPr>
      </w:pPr>
    </w:p>
    <w:p w:rsidR="00F949C7" w:rsidRPr="00F949C7" w:rsidRDefault="00F949C7" w:rsidP="00977822">
      <w:pPr>
        <w:ind w:firstLine="720"/>
        <w:jc w:val="both"/>
        <w:outlineLvl w:val="0"/>
        <w:rPr>
          <w:rFonts w:ascii="Times New Roman" w:hAnsi="Times New Roman"/>
          <w:sz w:val="22"/>
          <w:szCs w:val="22"/>
        </w:rPr>
      </w:pPr>
      <w:r w:rsidRPr="00F949C7">
        <w:rPr>
          <w:rFonts w:ascii="Times New Roman" w:hAnsi="Times New Roman"/>
          <w:sz w:val="22"/>
          <w:szCs w:val="22"/>
        </w:rPr>
        <w:t>Ms. Della Smith, Chief Financial Officer</w:t>
      </w:r>
      <w:r>
        <w:rPr>
          <w:rFonts w:ascii="Times New Roman" w:hAnsi="Times New Roman"/>
          <w:sz w:val="22"/>
          <w:szCs w:val="22"/>
        </w:rPr>
        <w:t xml:space="preserve">, </w:t>
      </w:r>
      <w:r w:rsidRPr="00F949C7">
        <w:rPr>
          <w:rFonts w:ascii="Times New Roman" w:hAnsi="Times New Roman"/>
          <w:sz w:val="22"/>
          <w:szCs w:val="22"/>
        </w:rPr>
        <w:t>Enduris Extrusions, Inc.</w:t>
      </w:r>
    </w:p>
    <w:p w:rsidR="003C375B" w:rsidRPr="00EF0DE8" w:rsidRDefault="003C375B" w:rsidP="00977822">
      <w:pPr>
        <w:jc w:val="both"/>
        <w:outlineLvl w:val="0"/>
        <w:rPr>
          <w:rFonts w:ascii="Times New Roman" w:hAnsi="Times New Roman"/>
          <w:sz w:val="22"/>
          <w:szCs w:val="22"/>
        </w:rPr>
      </w:pPr>
    </w:p>
    <w:p w:rsidR="003C375B" w:rsidRPr="00EF0DE8" w:rsidRDefault="003C375B" w:rsidP="00977822">
      <w:pPr>
        <w:jc w:val="both"/>
        <w:outlineLvl w:val="0"/>
        <w:rPr>
          <w:rFonts w:ascii="Times New Roman" w:hAnsi="Times New Roman"/>
          <w:sz w:val="22"/>
          <w:szCs w:val="22"/>
        </w:rPr>
      </w:pPr>
    </w:p>
    <w:p w:rsidR="003C375B" w:rsidRPr="00EF0DE8" w:rsidRDefault="003C375B" w:rsidP="00977822">
      <w:pPr>
        <w:jc w:val="center"/>
        <w:outlineLvl w:val="0"/>
        <w:rPr>
          <w:rFonts w:ascii="Times New Roman" w:hAnsi="Times New Roman"/>
          <w:b/>
          <w:sz w:val="22"/>
          <w:szCs w:val="22"/>
          <w:u w:val="single"/>
        </w:rPr>
      </w:pPr>
      <w:r w:rsidRPr="00EF0DE8">
        <w:rPr>
          <w:rFonts w:ascii="Times New Roman" w:hAnsi="Times New Roman"/>
          <w:b/>
          <w:sz w:val="22"/>
          <w:szCs w:val="22"/>
          <w:u w:val="single"/>
        </w:rPr>
        <w:t>FILING AND ACKNOWLEDGMENT</w:t>
      </w:r>
    </w:p>
    <w:p w:rsidR="003C375B" w:rsidRPr="00EF0DE8" w:rsidRDefault="003C375B" w:rsidP="00977822">
      <w:pPr>
        <w:jc w:val="both"/>
        <w:outlineLvl w:val="0"/>
        <w:rPr>
          <w:rFonts w:ascii="Times New Roman" w:hAnsi="Times New Roman"/>
          <w:sz w:val="22"/>
          <w:szCs w:val="22"/>
        </w:rPr>
      </w:pPr>
    </w:p>
    <w:p w:rsidR="003C375B" w:rsidRPr="00EF0DE8" w:rsidRDefault="003C375B" w:rsidP="00977822">
      <w:pPr>
        <w:jc w:val="both"/>
        <w:outlineLvl w:val="0"/>
        <w:rPr>
          <w:rFonts w:ascii="Times New Roman" w:hAnsi="Times New Roman"/>
          <w:sz w:val="22"/>
          <w:szCs w:val="22"/>
        </w:rPr>
      </w:pPr>
      <w:r w:rsidRPr="00EF0DE8">
        <w:rPr>
          <w:rFonts w:ascii="Times New Roman" w:hAnsi="Times New Roman"/>
          <w:b/>
          <w:sz w:val="22"/>
          <w:szCs w:val="22"/>
        </w:rPr>
        <w:t>FILED</w:t>
      </w:r>
      <w:r w:rsidRPr="00EF0DE8">
        <w:rPr>
          <w:rFonts w:ascii="Times New Roman" w:hAnsi="Times New Roman"/>
          <w:sz w:val="22"/>
          <w:szCs w:val="22"/>
        </w:rPr>
        <w:t>, on this date, pursuant to Section 120.52(7), F.S., with the designated agency clerk, receipt of which is hereby acknowledged.</w:t>
      </w:r>
    </w:p>
    <w:p w:rsidR="003C375B" w:rsidRPr="00EF0DE8" w:rsidRDefault="003C375B" w:rsidP="00977822">
      <w:pPr>
        <w:jc w:val="both"/>
        <w:rPr>
          <w:rFonts w:ascii="Times New Roman" w:hAnsi="Times New Roman"/>
          <w:sz w:val="22"/>
          <w:szCs w:val="22"/>
        </w:rPr>
      </w:pPr>
    </w:p>
    <w:p w:rsidR="003C375B" w:rsidRPr="00EF0DE8" w:rsidRDefault="003C375B" w:rsidP="00977822">
      <w:pPr>
        <w:jc w:val="both"/>
        <w:rPr>
          <w:rFonts w:ascii="Times New Roman" w:hAnsi="Times New Roman"/>
          <w:sz w:val="22"/>
          <w:szCs w:val="22"/>
        </w:rPr>
      </w:pPr>
    </w:p>
    <w:p w:rsidR="003C375B" w:rsidRPr="00EF0DE8" w:rsidRDefault="003C375B" w:rsidP="00977822">
      <w:pPr>
        <w:jc w:val="both"/>
        <w:rPr>
          <w:rFonts w:ascii="Times New Roman" w:hAnsi="Times New Roman"/>
          <w:sz w:val="22"/>
          <w:szCs w:val="22"/>
        </w:rPr>
      </w:pPr>
    </w:p>
    <w:p w:rsidR="003C375B" w:rsidRPr="00EF0DE8" w:rsidRDefault="003C375B" w:rsidP="00977822">
      <w:pPr>
        <w:ind w:left="2880"/>
        <w:jc w:val="both"/>
        <w:rPr>
          <w:rFonts w:ascii="Times New Roman" w:hAnsi="Times New Roman"/>
          <w:sz w:val="22"/>
          <w:szCs w:val="22"/>
        </w:rPr>
      </w:pPr>
      <w:r w:rsidRPr="00EF0DE8">
        <w:rPr>
          <w:rFonts w:ascii="Times New Roman" w:hAnsi="Times New Roman"/>
          <w:sz w:val="22"/>
          <w:szCs w:val="22"/>
        </w:rPr>
        <w:t>____________________________________</w:t>
      </w:r>
      <w:r w:rsidRPr="00EF0DE8">
        <w:rPr>
          <w:rFonts w:ascii="Times New Roman" w:hAnsi="Times New Roman"/>
          <w:sz w:val="22"/>
          <w:szCs w:val="22"/>
        </w:rPr>
        <w:tab/>
      </w:r>
      <w:r w:rsidRPr="00EF0DE8">
        <w:rPr>
          <w:rFonts w:ascii="Times New Roman" w:hAnsi="Times New Roman"/>
          <w:sz w:val="22"/>
          <w:szCs w:val="22"/>
        </w:rPr>
        <w:tab/>
        <w:t>_________________</w:t>
      </w:r>
    </w:p>
    <w:p w:rsidR="003C375B" w:rsidRPr="00EF0DE8" w:rsidRDefault="003C375B" w:rsidP="00977822">
      <w:pPr>
        <w:ind w:left="2160" w:firstLine="720"/>
        <w:rPr>
          <w:rFonts w:ascii="Times New Roman" w:hAnsi="Times New Roman"/>
          <w:sz w:val="22"/>
          <w:szCs w:val="22"/>
        </w:rPr>
      </w:pPr>
      <w:r w:rsidRPr="00EF0DE8">
        <w:rPr>
          <w:rFonts w:ascii="Times New Roman" w:hAnsi="Times New Roman"/>
          <w:sz w:val="22"/>
          <w:szCs w:val="22"/>
        </w:rPr>
        <w:t>Clerk</w:t>
      </w:r>
      <w:r w:rsidRPr="00EF0DE8">
        <w:rPr>
          <w:rFonts w:ascii="Times New Roman" w:hAnsi="Times New Roman"/>
          <w:sz w:val="22"/>
          <w:szCs w:val="22"/>
        </w:rPr>
        <w:tab/>
      </w:r>
      <w:r w:rsidRPr="00EF0DE8">
        <w:rPr>
          <w:rFonts w:ascii="Times New Roman" w:hAnsi="Times New Roman"/>
          <w:sz w:val="22"/>
          <w:szCs w:val="22"/>
        </w:rPr>
        <w:tab/>
      </w:r>
      <w:r w:rsidRPr="00EF0DE8">
        <w:rPr>
          <w:rFonts w:ascii="Times New Roman" w:hAnsi="Times New Roman"/>
          <w:sz w:val="22"/>
          <w:szCs w:val="22"/>
        </w:rPr>
        <w:tab/>
      </w:r>
      <w:r w:rsidRPr="00EF0DE8">
        <w:rPr>
          <w:rFonts w:ascii="Times New Roman" w:hAnsi="Times New Roman"/>
          <w:sz w:val="22"/>
          <w:szCs w:val="22"/>
        </w:rPr>
        <w:tab/>
      </w:r>
      <w:r w:rsidRPr="00EF0DE8">
        <w:rPr>
          <w:rFonts w:ascii="Times New Roman" w:hAnsi="Times New Roman"/>
          <w:sz w:val="22"/>
          <w:szCs w:val="22"/>
        </w:rPr>
        <w:tab/>
      </w:r>
      <w:r w:rsidRPr="00EF0DE8">
        <w:rPr>
          <w:rFonts w:ascii="Times New Roman" w:hAnsi="Times New Roman"/>
          <w:sz w:val="22"/>
          <w:szCs w:val="22"/>
        </w:rPr>
        <w:tab/>
      </w:r>
      <w:r w:rsidRPr="00EF0DE8">
        <w:rPr>
          <w:rFonts w:ascii="Times New Roman" w:hAnsi="Times New Roman"/>
          <w:sz w:val="22"/>
          <w:szCs w:val="22"/>
        </w:rPr>
        <w:tab/>
        <w:t>Date</w:t>
      </w:r>
    </w:p>
    <w:p w:rsidR="003C375B" w:rsidRDefault="003C375B" w:rsidP="00977822">
      <w:pPr>
        <w:rPr>
          <w:rFonts w:ascii="Times New Roman" w:hAnsi="Times New Roman"/>
          <w:sz w:val="22"/>
          <w:szCs w:val="22"/>
        </w:rPr>
      </w:pPr>
    </w:p>
    <w:p w:rsidR="003C375B" w:rsidRDefault="003C375B" w:rsidP="00977822">
      <w:pPr>
        <w:rPr>
          <w:rFonts w:ascii="Times New Roman" w:hAnsi="Times New Roman"/>
          <w:sz w:val="22"/>
          <w:szCs w:val="22"/>
        </w:rPr>
      </w:pPr>
    </w:p>
    <w:p w:rsidR="003C375B" w:rsidRDefault="003C375B" w:rsidP="00977822">
      <w:pPr>
        <w:rPr>
          <w:rFonts w:ascii="Times New Roman" w:hAnsi="Times New Roman"/>
          <w:sz w:val="22"/>
          <w:szCs w:val="22"/>
        </w:rPr>
      </w:pPr>
    </w:p>
    <w:p w:rsidR="003C375B" w:rsidRPr="001F5704" w:rsidRDefault="003C375B" w:rsidP="00977822">
      <w:pPr>
        <w:jc w:val="both"/>
        <w:outlineLvl w:val="0"/>
        <w:rPr>
          <w:rFonts w:ascii="Times New Roman" w:hAnsi="Times New Roman"/>
          <w:sz w:val="22"/>
          <w:szCs w:val="22"/>
        </w:rPr>
      </w:pPr>
      <w:r w:rsidRPr="001F5704">
        <w:rPr>
          <w:rFonts w:ascii="Times New Roman" w:hAnsi="Times New Roman"/>
          <w:sz w:val="22"/>
          <w:szCs w:val="22"/>
        </w:rPr>
        <w:t xml:space="preserve">A copy or notification of access to a copy of this </w:t>
      </w:r>
      <w:r w:rsidRPr="001F5704">
        <w:rPr>
          <w:rFonts w:ascii="Times New Roman" w:hAnsi="Times New Roman"/>
          <w:caps/>
          <w:sz w:val="22"/>
          <w:szCs w:val="22"/>
        </w:rPr>
        <w:t>Notice of Permit Amendment</w:t>
      </w:r>
      <w:r w:rsidRPr="001F5704">
        <w:rPr>
          <w:rFonts w:ascii="Times New Roman" w:hAnsi="Times New Roman"/>
          <w:sz w:val="22"/>
          <w:szCs w:val="22"/>
        </w:rPr>
        <w:t xml:space="preserve"> was sent by E-mail to the person(s) listed:</w:t>
      </w:r>
    </w:p>
    <w:p w:rsidR="003C375B" w:rsidRPr="001F5704" w:rsidRDefault="003C375B" w:rsidP="00977822">
      <w:pPr>
        <w:jc w:val="both"/>
        <w:outlineLvl w:val="0"/>
        <w:rPr>
          <w:rFonts w:ascii="Times New Roman" w:hAnsi="Times New Roman"/>
          <w:sz w:val="22"/>
          <w:szCs w:val="22"/>
        </w:rPr>
      </w:pPr>
    </w:p>
    <w:p w:rsidR="00F949C7" w:rsidRDefault="00F949C7" w:rsidP="00977822">
      <w:pPr>
        <w:ind w:firstLine="720"/>
        <w:jc w:val="both"/>
        <w:outlineLvl w:val="0"/>
        <w:rPr>
          <w:rFonts w:ascii="Times New Roman" w:hAnsi="Times New Roman"/>
          <w:sz w:val="22"/>
          <w:szCs w:val="22"/>
        </w:rPr>
      </w:pPr>
      <w:r w:rsidRPr="00F949C7">
        <w:rPr>
          <w:rFonts w:ascii="Times New Roman" w:hAnsi="Times New Roman"/>
          <w:sz w:val="22"/>
          <w:szCs w:val="22"/>
        </w:rPr>
        <w:t>Mr. George Whitmer, Whitmer Environmental Services, Inc.</w:t>
      </w:r>
    </w:p>
    <w:p w:rsidR="003C375B" w:rsidRPr="001F5704" w:rsidRDefault="003C375B" w:rsidP="00977822">
      <w:pPr>
        <w:ind w:firstLine="720"/>
        <w:jc w:val="both"/>
        <w:outlineLvl w:val="0"/>
        <w:rPr>
          <w:rFonts w:ascii="Times New Roman" w:hAnsi="Times New Roman"/>
          <w:sz w:val="22"/>
          <w:szCs w:val="22"/>
        </w:rPr>
      </w:pPr>
      <w:r w:rsidRPr="001F5704">
        <w:rPr>
          <w:rFonts w:ascii="Times New Roman" w:hAnsi="Times New Roman"/>
          <w:sz w:val="22"/>
          <w:szCs w:val="22"/>
        </w:rPr>
        <w:t>Ms. Rita Felton-Smith, Florida Department of Environmental Protection - Northeast District</w:t>
      </w:r>
    </w:p>
    <w:p w:rsidR="003C375B" w:rsidRPr="001F5704" w:rsidRDefault="003C375B" w:rsidP="00977822">
      <w:pPr>
        <w:ind w:firstLine="720"/>
        <w:jc w:val="both"/>
        <w:rPr>
          <w:rFonts w:ascii="Times New Roman" w:hAnsi="Times New Roman"/>
          <w:sz w:val="22"/>
          <w:szCs w:val="22"/>
        </w:rPr>
      </w:pPr>
      <w:r w:rsidRPr="001F5704">
        <w:rPr>
          <w:rFonts w:ascii="Times New Roman" w:hAnsi="Times New Roman"/>
          <w:sz w:val="22"/>
          <w:szCs w:val="22"/>
        </w:rPr>
        <w:t>Ms. Lori Tilley, City of Jacksonville, Environmental Quality Division</w:t>
      </w:r>
    </w:p>
    <w:p w:rsidR="003C375B" w:rsidRPr="001F5704" w:rsidRDefault="003C375B" w:rsidP="00977822">
      <w:pPr>
        <w:ind w:firstLine="720"/>
        <w:jc w:val="both"/>
        <w:outlineLvl w:val="0"/>
        <w:rPr>
          <w:rFonts w:ascii="Times New Roman" w:hAnsi="Times New Roman"/>
          <w:sz w:val="22"/>
          <w:szCs w:val="22"/>
        </w:rPr>
      </w:pPr>
      <w:r w:rsidRPr="001F5704">
        <w:rPr>
          <w:rFonts w:ascii="Times New Roman" w:hAnsi="Times New Roman"/>
          <w:sz w:val="22"/>
          <w:szCs w:val="22"/>
        </w:rPr>
        <w:t>Mr. Wayne Walker, City of Jacksonville, Environmental Quality Division</w:t>
      </w:r>
    </w:p>
    <w:p w:rsidR="001F5704" w:rsidRDefault="003C375B" w:rsidP="00977822">
      <w:pPr>
        <w:ind w:firstLine="720"/>
        <w:rPr>
          <w:rFonts w:ascii="Times New Roman" w:hAnsi="Times New Roman"/>
          <w:sz w:val="22"/>
          <w:szCs w:val="22"/>
        </w:rPr>
      </w:pPr>
      <w:r w:rsidRPr="001F5704">
        <w:rPr>
          <w:rFonts w:ascii="Times New Roman" w:hAnsi="Times New Roman"/>
          <w:sz w:val="22"/>
          <w:szCs w:val="22"/>
        </w:rPr>
        <w:t xml:space="preserve">EQD Facility File: </w:t>
      </w:r>
      <w:r w:rsidR="000F10BF" w:rsidRPr="001F5704">
        <w:rPr>
          <w:rFonts w:ascii="Times New Roman" w:hAnsi="Times New Roman"/>
          <w:sz w:val="22"/>
          <w:szCs w:val="22"/>
        </w:rPr>
        <w:t>0310</w:t>
      </w:r>
      <w:r w:rsidR="00F949C7">
        <w:rPr>
          <w:rFonts w:ascii="Times New Roman" w:hAnsi="Times New Roman"/>
          <w:sz w:val="22"/>
          <w:szCs w:val="22"/>
        </w:rPr>
        <w:t>472</w:t>
      </w:r>
      <w:r w:rsidRPr="001F5704">
        <w:rPr>
          <w:rFonts w:ascii="Times New Roman" w:hAnsi="Times New Roman"/>
          <w:sz w:val="22"/>
          <w:szCs w:val="22"/>
        </w:rPr>
        <w:t xml:space="preserve"> </w:t>
      </w:r>
      <w:proofErr w:type="gramStart"/>
      <w:r w:rsidRPr="001F5704">
        <w:rPr>
          <w:rFonts w:ascii="Times New Roman" w:hAnsi="Times New Roman"/>
          <w:sz w:val="22"/>
          <w:szCs w:val="22"/>
        </w:rPr>
        <w:t>F</w:t>
      </w:r>
      <w:r w:rsidR="000F10BF" w:rsidRPr="001F5704">
        <w:rPr>
          <w:rFonts w:ascii="Times New Roman" w:hAnsi="Times New Roman"/>
          <w:sz w:val="22"/>
          <w:szCs w:val="22"/>
        </w:rPr>
        <w:t>older</w:t>
      </w:r>
      <w:proofErr w:type="gramEnd"/>
      <w:r w:rsidRPr="001F5704">
        <w:rPr>
          <w:rFonts w:ascii="Times New Roman" w:hAnsi="Times New Roman"/>
          <w:sz w:val="22"/>
          <w:szCs w:val="22"/>
        </w:rPr>
        <w:t xml:space="preserve"> </w:t>
      </w:r>
      <w:r w:rsidR="000F10BF" w:rsidRPr="001F5704">
        <w:rPr>
          <w:rFonts w:ascii="Times New Roman" w:hAnsi="Times New Roman"/>
          <w:sz w:val="22"/>
          <w:szCs w:val="22"/>
        </w:rPr>
        <w:t>C</w:t>
      </w:r>
    </w:p>
    <w:p w:rsidR="000F10BF" w:rsidRDefault="000F10BF" w:rsidP="00977822">
      <w:pPr>
        <w:spacing w:line="240" w:lineRule="exact"/>
        <w:jc w:val="both"/>
        <w:rPr>
          <w:rFonts w:ascii="Times New Roman" w:hAnsi="Times New Roman"/>
          <w:sz w:val="22"/>
          <w:szCs w:val="22"/>
        </w:rPr>
      </w:pPr>
    </w:p>
    <w:p w:rsidR="00F949C7" w:rsidRDefault="00F949C7" w:rsidP="00977822">
      <w:pPr>
        <w:spacing w:line="240" w:lineRule="exact"/>
        <w:jc w:val="both"/>
        <w:rPr>
          <w:rFonts w:ascii="Times New Roman" w:hAnsi="Times New Roman"/>
          <w:sz w:val="22"/>
          <w:szCs w:val="22"/>
        </w:rPr>
      </w:pPr>
    </w:p>
    <w:p w:rsidR="00F949C7" w:rsidRDefault="00F949C7" w:rsidP="00977822">
      <w:pPr>
        <w:spacing w:line="240" w:lineRule="exact"/>
        <w:jc w:val="both"/>
        <w:rPr>
          <w:rFonts w:ascii="Times New Roman" w:hAnsi="Times New Roman"/>
          <w:sz w:val="22"/>
          <w:szCs w:val="22"/>
        </w:rPr>
      </w:pPr>
    </w:p>
    <w:p w:rsidR="00F949C7" w:rsidRDefault="00F949C7" w:rsidP="00977822">
      <w:pPr>
        <w:spacing w:line="240" w:lineRule="exact"/>
        <w:jc w:val="both"/>
        <w:rPr>
          <w:rFonts w:ascii="Times New Roman" w:hAnsi="Times New Roman"/>
          <w:sz w:val="22"/>
          <w:szCs w:val="22"/>
        </w:rPr>
      </w:pPr>
    </w:p>
    <w:p w:rsidR="00F949C7" w:rsidRDefault="00F949C7" w:rsidP="00977822">
      <w:pPr>
        <w:spacing w:line="240" w:lineRule="exact"/>
        <w:jc w:val="both"/>
        <w:rPr>
          <w:rFonts w:ascii="Times New Roman" w:hAnsi="Times New Roman"/>
          <w:sz w:val="22"/>
          <w:szCs w:val="22"/>
        </w:rPr>
      </w:pPr>
    </w:p>
    <w:p w:rsidR="00F949C7" w:rsidRDefault="00F949C7" w:rsidP="00977822">
      <w:pPr>
        <w:spacing w:line="240" w:lineRule="exact"/>
        <w:jc w:val="both"/>
        <w:rPr>
          <w:rFonts w:ascii="Times New Roman" w:hAnsi="Times New Roman"/>
          <w:sz w:val="22"/>
          <w:szCs w:val="22"/>
        </w:rPr>
      </w:pPr>
    </w:p>
    <w:p w:rsidR="00F949C7" w:rsidRDefault="00F949C7" w:rsidP="00977822">
      <w:pPr>
        <w:spacing w:line="240" w:lineRule="exact"/>
        <w:jc w:val="both"/>
        <w:rPr>
          <w:rFonts w:ascii="Times New Roman" w:hAnsi="Times New Roman"/>
          <w:sz w:val="22"/>
          <w:szCs w:val="22"/>
        </w:rPr>
      </w:pPr>
    </w:p>
    <w:p w:rsidR="00F949C7" w:rsidRDefault="00F949C7" w:rsidP="00977822">
      <w:pPr>
        <w:spacing w:line="240" w:lineRule="exact"/>
        <w:jc w:val="both"/>
        <w:rPr>
          <w:rFonts w:ascii="Times New Roman" w:hAnsi="Times New Roman"/>
          <w:sz w:val="22"/>
          <w:szCs w:val="22"/>
        </w:rPr>
      </w:pPr>
    </w:p>
    <w:p w:rsidR="00F949C7" w:rsidRDefault="00F949C7" w:rsidP="00977822">
      <w:pPr>
        <w:spacing w:line="240" w:lineRule="exact"/>
        <w:jc w:val="both"/>
        <w:rPr>
          <w:rFonts w:ascii="Times New Roman" w:hAnsi="Times New Roman"/>
          <w:sz w:val="22"/>
          <w:szCs w:val="22"/>
        </w:rPr>
      </w:pPr>
    </w:p>
    <w:p w:rsidR="00F949C7" w:rsidRDefault="00F949C7" w:rsidP="00977822">
      <w:pPr>
        <w:spacing w:line="240" w:lineRule="exact"/>
        <w:jc w:val="both"/>
        <w:rPr>
          <w:rFonts w:ascii="Times New Roman" w:hAnsi="Times New Roman"/>
          <w:sz w:val="22"/>
          <w:szCs w:val="22"/>
        </w:rPr>
      </w:pPr>
    </w:p>
    <w:p w:rsidR="00F949C7" w:rsidRDefault="00F949C7" w:rsidP="00977822">
      <w:pPr>
        <w:spacing w:line="240" w:lineRule="exact"/>
        <w:jc w:val="both"/>
        <w:rPr>
          <w:rFonts w:ascii="Times New Roman" w:hAnsi="Times New Roman"/>
          <w:sz w:val="22"/>
          <w:szCs w:val="22"/>
        </w:rPr>
      </w:pPr>
    </w:p>
    <w:p w:rsidR="00F949C7" w:rsidRDefault="00F949C7" w:rsidP="00977822">
      <w:pPr>
        <w:spacing w:line="240" w:lineRule="exact"/>
        <w:jc w:val="both"/>
        <w:rPr>
          <w:rFonts w:ascii="Times New Roman" w:hAnsi="Times New Roman"/>
          <w:sz w:val="22"/>
          <w:szCs w:val="22"/>
        </w:rPr>
      </w:pPr>
    </w:p>
    <w:p w:rsidR="00F949C7" w:rsidRDefault="00F949C7" w:rsidP="00977822">
      <w:pPr>
        <w:spacing w:line="240" w:lineRule="exact"/>
        <w:jc w:val="both"/>
        <w:rPr>
          <w:rFonts w:ascii="Times New Roman" w:hAnsi="Times New Roman"/>
          <w:sz w:val="22"/>
          <w:szCs w:val="22"/>
        </w:rPr>
      </w:pPr>
    </w:p>
    <w:p w:rsidR="00F949C7" w:rsidRDefault="00F949C7" w:rsidP="00977822">
      <w:pPr>
        <w:spacing w:line="240" w:lineRule="exact"/>
        <w:jc w:val="both"/>
        <w:rPr>
          <w:rFonts w:ascii="Times New Roman" w:hAnsi="Times New Roman"/>
          <w:sz w:val="22"/>
          <w:szCs w:val="22"/>
        </w:rPr>
      </w:pPr>
    </w:p>
    <w:p w:rsidR="00471D81" w:rsidRDefault="00471D81" w:rsidP="00977822">
      <w:pPr>
        <w:spacing w:line="240" w:lineRule="exact"/>
        <w:jc w:val="both"/>
        <w:rPr>
          <w:rFonts w:ascii="Times New Roman" w:hAnsi="Times New Roman"/>
          <w:sz w:val="22"/>
          <w:szCs w:val="22"/>
        </w:rPr>
      </w:pPr>
    </w:p>
    <w:p w:rsidR="00F949C7" w:rsidRDefault="00F949C7" w:rsidP="00977822">
      <w:pPr>
        <w:spacing w:line="240" w:lineRule="exact"/>
        <w:jc w:val="both"/>
        <w:rPr>
          <w:rFonts w:ascii="Times New Roman" w:hAnsi="Times New Roman"/>
          <w:sz w:val="22"/>
          <w:szCs w:val="22"/>
        </w:rPr>
      </w:pPr>
    </w:p>
    <w:p w:rsidR="00F949C7" w:rsidRDefault="00F949C7" w:rsidP="00977822">
      <w:pPr>
        <w:spacing w:line="240" w:lineRule="exact"/>
        <w:jc w:val="both"/>
        <w:rPr>
          <w:rFonts w:ascii="Times New Roman" w:hAnsi="Times New Roman"/>
          <w:sz w:val="22"/>
          <w:szCs w:val="22"/>
        </w:rPr>
      </w:pPr>
    </w:p>
    <w:p w:rsidR="00F949C7" w:rsidRDefault="00F949C7" w:rsidP="00977822">
      <w:pPr>
        <w:spacing w:line="240" w:lineRule="exact"/>
        <w:jc w:val="both"/>
        <w:rPr>
          <w:rFonts w:ascii="Times New Roman" w:hAnsi="Times New Roman"/>
          <w:sz w:val="22"/>
          <w:szCs w:val="22"/>
        </w:rPr>
      </w:pPr>
    </w:p>
    <w:p w:rsidR="00F949C7" w:rsidRDefault="00F949C7" w:rsidP="00977822">
      <w:pPr>
        <w:spacing w:line="240" w:lineRule="exact"/>
        <w:jc w:val="both"/>
        <w:rPr>
          <w:rFonts w:ascii="Times New Roman" w:hAnsi="Times New Roman"/>
          <w:sz w:val="22"/>
          <w:szCs w:val="22"/>
        </w:rPr>
      </w:pPr>
    </w:p>
    <w:p w:rsidR="00F949C7" w:rsidRDefault="00F949C7" w:rsidP="00977822">
      <w:pPr>
        <w:spacing w:line="240" w:lineRule="exact"/>
        <w:jc w:val="both"/>
        <w:rPr>
          <w:rFonts w:ascii="Times New Roman" w:hAnsi="Times New Roman"/>
          <w:sz w:val="22"/>
          <w:szCs w:val="22"/>
        </w:rPr>
      </w:pPr>
    </w:p>
    <w:p w:rsidR="00F949C7" w:rsidRDefault="00F949C7" w:rsidP="00977822">
      <w:pPr>
        <w:spacing w:line="240" w:lineRule="exact"/>
        <w:jc w:val="both"/>
        <w:rPr>
          <w:rFonts w:ascii="Times New Roman" w:hAnsi="Times New Roman"/>
          <w:sz w:val="22"/>
          <w:szCs w:val="22"/>
        </w:rPr>
      </w:pPr>
    </w:p>
    <w:p w:rsidR="00F949C7" w:rsidRPr="000E3BB8" w:rsidRDefault="00F949C7" w:rsidP="00977822">
      <w:pPr>
        <w:spacing w:line="240" w:lineRule="exact"/>
        <w:jc w:val="both"/>
        <w:rPr>
          <w:rFonts w:ascii="Times New Roman" w:hAnsi="Times New Roman"/>
          <w:sz w:val="22"/>
          <w:szCs w:val="22"/>
        </w:rPr>
      </w:pPr>
    </w:p>
    <w:p w:rsidR="00454B25" w:rsidRPr="00947009" w:rsidRDefault="00947009" w:rsidP="00977822">
      <w:pPr>
        <w:jc w:val="both"/>
        <w:rPr>
          <w:rFonts w:ascii="Times New Roman" w:hAnsi="Times New Roman"/>
          <w:sz w:val="16"/>
          <w:szCs w:val="16"/>
        </w:rPr>
      </w:pPr>
      <w:r w:rsidRPr="00FE1382">
        <w:rPr>
          <w:rFonts w:ascii="Times New Roman" w:hAnsi="Times New Roman"/>
          <w:sz w:val="16"/>
          <w:szCs w:val="16"/>
        </w:rPr>
        <w:t>S:\PERMITN\</w:t>
      </w:r>
      <w:r w:rsidR="007413BE">
        <w:rPr>
          <w:rFonts w:ascii="Times New Roman" w:hAnsi="Times New Roman"/>
          <w:sz w:val="16"/>
          <w:szCs w:val="16"/>
        </w:rPr>
        <w:t>Operation Permit (OP)</w:t>
      </w:r>
      <w:r w:rsidRPr="00FE1382">
        <w:rPr>
          <w:rFonts w:ascii="Times New Roman" w:hAnsi="Times New Roman"/>
          <w:sz w:val="16"/>
          <w:szCs w:val="16"/>
        </w:rPr>
        <w:t>\0310</w:t>
      </w:r>
      <w:r w:rsidR="00F949C7">
        <w:rPr>
          <w:rFonts w:ascii="Times New Roman" w:hAnsi="Times New Roman"/>
          <w:sz w:val="16"/>
          <w:szCs w:val="16"/>
        </w:rPr>
        <w:t>472</w:t>
      </w:r>
      <w:r w:rsidR="0005528D">
        <w:rPr>
          <w:rFonts w:ascii="Times New Roman" w:hAnsi="Times New Roman"/>
          <w:sz w:val="16"/>
          <w:szCs w:val="16"/>
        </w:rPr>
        <w:t>-00</w:t>
      </w:r>
      <w:r w:rsidR="00F949C7">
        <w:rPr>
          <w:rFonts w:ascii="Times New Roman" w:hAnsi="Times New Roman"/>
          <w:sz w:val="16"/>
          <w:szCs w:val="16"/>
        </w:rPr>
        <w:t>6pa-AC</w:t>
      </w:r>
      <w:r w:rsidR="000F10BF">
        <w:rPr>
          <w:rFonts w:ascii="Times New Roman" w:hAnsi="Times New Roman"/>
          <w:sz w:val="16"/>
          <w:szCs w:val="16"/>
        </w:rPr>
        <w:t>.docx</w:t>
      </w:r>
    </w:p>
    <w:sectPr w:rsidR="00454B25" w:rsidRPr="00947009" w:rsidSect="00C262CD">
      <w:headerReference w:type="default" r:id="rId9"/>
      <w:footerReference w:type="default" r:id="rId10"/>
      <w:headerReference w:type="first" r:id="rId11"/>
      <w:footerReference w:type="first" r:id="rId12"/>
      <w:endnotePr>
        <w:numFmt w:val="decimal"/>
      </w:endnotePr>
      <w:type w:val="continuous"/>
      <w:pgSz w:w="12240" w:h="15840" w:code="1"/>
      <w:pgMar w:top="1440" w:right="1008" w:bottom="1440" w:left="1008" w:header="720" w:footer="720" w:gutter="0"/>
      <w:cols w:space="72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5434" w:rsidRDefault="00605434">
      <w:r>
        <w:separator/>
      </w:r>
    </w:p>
  </w:endnote>
  <w:endnote w:type="continuationSeparator" w:id="0">
    <w:p w:rsidR="00605434" w:rsidRDefault="006054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MS Mincho">
    <w:altName w:val="Meiryo"/>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5434" w:rsidRPr="000F3942" w:rsidRDefault="00605434" w:rsidP="000F3942">
    <w:pPr>
      <w:jc w:val="center"/>
      <w:rPr>
        <w:rFonts w:ascii="Times New Roman" w:hAnsi="Times New Roman"/>
        <w:b/>
        <w:sz w:val="22"/>
        <w:szCs w:val="22"/>
      </w:rPr>
    </w:pPr>
    <w:r w:rsidRPr="000F3942">
      <w:rPr>
        <w:rFonts w:ascii="Times New Roman" w:hAnsi="Times New Roman"/>
        <w:sz w:val="22"/>
        <w:szCs w:val="22"/>
      </w:rPr>
      <w:t xml:space="preserve">Page </w:t>
    </w:r>
    <w:r w:rsidRPr="000F3942">
      <w:rPr>
        <w:rFonts w:ascii="Times New Roman" w:hAnsi="Times New Roman"/>
        <w:sz w:val="22"/>
        <w:szCs w:val="22"/>
      </w:rPr>
      <w:fldChar w:fldCharType="begin"/>
    </w:r>
    <w:r w:rsidRPr="000F3942">
      <w:rPr>
        <w:rFonts w:ascii="Times New Roman" w:hAnsi="Times New Roman"/>
        <w:sz w:val="22"/>
        <w:szCs w:val="22"/>
      </w:rPr>
      <w:instrText xml:space="preserve"> PAGE </w:instrText>
    </w:r>
    <w:r w:rsidRPr="000F3942">
      <w:rPr>
        <w:rFonts w:ascii="Times New Roman" w:hAnsi="Times New Roman"/>
        <w:sz w:val="22"/>
        <w:szCs w:val="22"/>
      </w:rPr>
      <w:fldChar w:fldCharType="separate"/>
    </w:r>
    <w:r w:rsidR="00977822">
      <w:rPr>
        <w:rFonts w:ascii="Times New Roman" w:hAnsi="Times New Roman"/>
        <w:noProof/>
        <w:sz w:val="22"/>
        <w:szCs w:val="22"/>
      </w:rPr>
      <w:t>4</w:t>
    </w:r>
    <w:r w:rsidRPr="000F3942">
      <w:rPr>
        <w:rFonts w:ascii="Times New Roman" w:hAnsi="Times New Roman"/>
        <w:sz w:val="22"/>
        <w:szCs w:val="22"/>
      </w:rPr>
      <w:fldChar w:fldCharType="end"/>
    </w:r>
    <w:r w:rsidRPr="000F3942">
      <w:rPr>
        <w:rFonts w:ascii="Times New Roman" w:hAnsi="Times New Roman"/>
        <w:sz w:val="22"/>
        <w:szCs w:val="22"/>
      </w:rPr>
      <w:t xml:space="preserve"> of </w:t>
    </w:r>
    <w:r w:rsidRPr="000F3942">
      <w:rPr>
        <w:rFonts w:ascii="Times New Roman" w:hAnsi="Times New Roman"/>
        <w:sz w:val="22"/>
        <w:szCs w:val="22"/>
      </w:rPr>
      <w:fldChar w:fldCharType="begin"/>
    </w:r>
    <w:r w:rsidRPr="000F3942">
      <w:rPr>
        <w:rFonts w:ascii="Times New Roman" w:hAnsi="Times New Roman"/>
        <w:sz w:val="22"/>
        <w:szCs w:val="22"/>
      </w:rPr>
      <w:instrText xml:space="preserve"> NUMPAGES </w:instrText>
    </w:r>
    <w:r w:rsidRPr="000F3942">
      <w:rPr>
        <w:rFonts w:ascii="Times New Roman" w:hAnsi="Times New Roman"/>
        <w:sz w:val="22"/>
        <w:szCs w:val="22"/>
      </w:rPr>
      <w:fldChar w:fldCharType="separate"/>
    </w:r>
    <w:r w:rsidR="00977822">
      <w:rPr>
        <w:rFonts w:ascii="Times New Roman" w:hAnsi="Times New Roman"/>
        <w:noProof/>
        <w:sz w:val="22"/>
        <w:szCs w:val="22"/>
      </w:rPr>
      <w:t>4</w:t>
    </w:r>
    <w:r w:rsidRPr="000F3942">
      <w:rPr>
        <w:rFonts w:ascii="Times New Roman" w:hAnsi="Times New Roman"/>
        <w:sz w:val="22"/>
        <w:szCs w:val="22"/>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7C5E" w:rsidRPr="00DE2A93" w:rsidRDefault="00247C5E" w:rsidP="00247C5E">
    <w:pPr>
      <w:pStyle w:val="Footer"/>
      <w:tabs>
        <w:tab w:val="clear" w:pos="4320"/>
        <w:tab w:val="clear" w:pos="8640"/>
      </w:tabs>
      <w:adjustRightInd w:val="0"/>
      <w:snapToGrid w:val="0"/>
      <w:jc w:val="center"/>
      <w:rPr>
        <w:rFonts w:ascii="Times New Roman" w:hAnsi="Times New Roman"/>
        <w:color w:val="0085C8"/>
        <w:sz w:val="20"/>
      </w:rPr>
    </w:pPr>
    <w:bookmarkStart w:id="1" w:name="OLE_LINK1"/>
    <w:r w:rsidRPr="00DE2A93">
      <w:rPr>
        <w:rFonts w:ascii="Times New Roman" w:hAnsi="Times New Roman"/>
        <w:color w:val="0085C8"/>
        <w:sz w:val="20"/>
      </w:rPr>
      <w:t>Environmental Quality Division</w:t>
    </w:r>
  </w:p>
  <w:p w:rsidR="00605434" w:rsidRPr="00247C5E" w:rsidRDefault="00247C5E" w:rsidP="00247C5E">
    <w:pPr>
      <w:adjustRightInd w:val="0"/>
      <w:snapToGrid w:val="0"/>
      <w:jc w:val="center"/>
      <w:rPr>
        <w:rFonts w:ascii="Times New Roman" w:hAnsi="Times New Roman"/>
        <w:color w:val="0085C8"/>
        <w:sz w:val="20"/>
      </w:rPr>
    </w:pPr>
    <w:r w:rsidRPr="00DE2A93">
      <w:rPr>
        <w:rFonts w:ascii="Times New Roman" w:hAnsi="Times New Roman"/>
        <w:color w:val="0085C8"/>
        <w:sz w:val="20"/>
      </w:rPr>
      <w:t xml:space="preserve">214 North Hogan Street, </w:t>
    </w:r>
    <w:r>
      <w:rPr>
        <w:rFonts w:ascii="Times New Roman" w:hAnsi="Times New Roman"/>
        <w:color w:val="0085C8"/>
        <w:sz w:val="20"/>
      </w:rPr>
      <w:t>5</w:t>
    </w:r>
    <w:r w:rsidRPr="00646E55">
      <w:rPr>
        <w:rFonts w:ascii="Times New Roman" w:hAnsi="Times New Roman"/>
        <w:color w:val="0085C8"/>
        <w:sz w:val="20"/>
        <w:vertAlign w:val="superscript"/>
      </w:rPr>
      <w:t>th</w:t>
    </w:r>
    <w:r>
      <w:rPr>
        <w:rFonts w:ascii="Times New Roman" w:hAnsi="Times New Roman"/>
        <w:color w:val="0085C8"/>
        <w:sz w:val="20"/>
      </w:rPr>
      <w:t xml:space="preserve"> Floor</w:t>
    </w:r>
    <w:r w:rsidRPr="00DE2A93">
      <w:rPr>
        <w:rFonts w:ascii="Times New Roman" w:hAnsi="Times New Roman"/>
        <w:color w:val="0085C8"/>
        <w:sz w:val="20"/>
      </w:rPr>
      <w:t xml:space="preserve"> </w:t>
    </w:r>
    <w:r w:rsidRPr="00DC6008">
      <w:rPr>
        <w:rFonts w:ascii="Times New Roman" w:hAnsi="Times New Roman"/>
        <w:b/>
        <w:bCs/>
        <w:color w:val="FF6600"/>
        <w:sz w:val="20"/>
        <w:rtl/>
        <w:lang w:bidi="he-IL"/>
      </w:rPr>
      <w:t>׀</w:t>
    </w:r>
    <w:r w:rsidRPr="00DE2A93">
      <w:rPr>
        <w:rFonts w:ascii="Times New Roman" w:hAnsi="Times New Roman"/>
        <w:color w:val="0085C8"/>
        <w:sz w:val="20"/>
      </w:rPr>
      <w:t xml:space="preserve"> Jacksonville, FL 32202 </w:t>
    </w:r>
    <w:r w:rsidRPr="005348C2">
      <w:rPr>
        <w:rFonts w:ascii="Times New Roman" w:hAnsi="Times New Roman"/>
        <w:b/>
        <w:bCs/>
        <w:color w:val="FF6600"/>
        <w:sz w:val="20"/>
        <w:rtl/>
        <w:lang w:bidi="he-IL"/>
      </w:rPr>
      <w:t>׀</w:t>
    </w:r>
    <w:r w:rsidRPr="00DE2A93">
      <w:rPr>
        <w:rFonts w:ascii="Times New Roman" w:hAnsi="Times New Roman"/>
        <w:color w:val="0085C8"/>
        <w:sz w:val="20"/>
      </w:rPr>
      <w:t xml:space="preserve"> Phone: (904) 255-7100 </w:t>
    </w:r>
    <w:r w:rsidRPr="005348C2">
      <w:rPr>
        <w:rFonts w:ascii="Times New Roman" w:hAnsi="Times New Roman"/>
        <w:b/>
        <w:bCs/>
        <w:color w:val="FF6600"/>
        <w:sz w:val="20"/>
        <w:rtl/>
        <w:lang w:bidi="he-IL"/>
      </w:rPr>
      <w:t>׀</w:t>
    </w:r>
    <w:r w:rsidRPr="00DE2A93">
      <w:rPr>
        <w:rFonts w:ascii="Times New Roman" w:hAnsi="Times New Roman"/>
        <w:color w:val="0085C8"/>
        <w:sz w:val="20"/>
        <w:lang w:bidi="he-IL"/>
      </w:rPr>
      <w:t xml:space="preserve"> </w:t>
    </w:r>
    <w:r w:rsidRPr="00DE2A93">
      <w:rPr>
        <w:rFonts w:ascii="Times New Roman" w:hAnsi="Times New Roman"/>
        <w:color w:val="0085C8"/>
        <w:sz w:val="20"/>
      </w:rPr>
      <w:t xml:space="preserve">Fax: (904) 588-0518 </w:t>
    </w:r>
    <w:r w:rsidRPr="00DC6008">
      <w:rPr>
        <w:rFonts w:ascii="Times New Roman" w:hAnsi="Times New Roman"/>
        <w:b/>
        <w:bCs/>
        <w:color w:val="FF6600"/>
        <w:sz w:val="20"/>
        <w:rtl/>
        <w:lang w:bidi="he-IL"/>
      </w:rPr>
      <w:t>׀</w:t>
    </w:r>
    <w:r w:rsidRPr="00DE2A93">
      <w:rPr>
        <w:rFonts w:ascii="Times New Roman" w:hAnsi="Times New Roman"/>
        <w:color w:val="0085C8"/>
        <w:sz w:val="20"/>
        <w:lang w:bidi="he-IL"/>
      </w:rPr>
      <w:t xml:space="preserve"> </w:t>
    </w:r>
    <w:r w:rsidRPr="00DE2A93">
      <w:rPr>
        <w:rFonts w:ascii="Times New Roman" w:hAnsi="Times New Roman"/>
        <w:color w:val="0085C8"/>
        <w:sz w:val="20"/>
      </w:rPr>
      <w:t>www.coj.net</w:t>
    </w:r>
    <w:bookmarkEnd w:id="1"/>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5434" w:rsidRDefault="00605434">
      <w:r>
        <w:separator/>
      </w:r>
    </w:p>
  </w:footnote>
  <w:footnote w:type="continuationSeparator" w:id="0">
    <w:p w:rsidR="00605434" w:rsidRDefault="0060543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5434" w:rsidRDefault="00605434" w:rsidP="009F6AC4">
    <w:pPr>
      <w:rPr>
        <w:rFonts w:ascii="Times New Roman" w:hAnsi="Times New Roman"/>
        <w:b/>
        <w:sz w:val="22"/>
      </w:rPr>
    </w:pPr>
    <w:r>
      <w:rPr>
        <w:rFonts w:ascii="Times New Roman" w:hAnsi="Times New Roman"/>
        <w:b/>
        <w:sz w:val="22"/>
      </w:rPr>
      <w:t xml:space="preserve">Permittee: </w:t>
    </w:r>
    <w:r w:rsidR="00247C5E">
      <w:rPr>
        <w:rFonts w:ascii="Times New Roman" w:hAnsi="Times New Roman"/>
        <w:b/>
        <w:sz w:val="22"/>
      </w:rPr>
      <w:t>Enduris Extrusions</w:t>
    </w:r>
    <w:r>
      <w:rPr>
        <w:rFonts w:ascii="Times New Roman" w:hAnsi="Times New Roman"/>
        <w:b/>
        <w:sz w:val="22"/>
      </w:rPr>
      <w:t>, Inc.</w:t>
    </w:r>
    <w:r>
      <w:rPr>
        <w:rFonts w:ascii="Times New Roman" w:hAnsi="Times New Roman"/>
        <w:b/>
        <w:sz w:val="22"/>
      </w:rPr>
      <w:tab/>
    </w:r>
    <w:r>
      <w:rPr>
        <w:rFonts w:ascii="Times New Roman" w:hAnsi="Times New Roman"/>
        <w:b/>
        <w:sz w:val="22"/>
      </w:rPr>
      <w:tab/>
    </w:r>
    <w:r w:rsidR="00247C5E">
      <w:rPr>
        <w:rFonts w:ascii="Times New Roman" w:hAnsi="Times New Roman"/>
        <w:b/>
        <w:sz w:val="22"/>
      </w:rPr>
      <w:tab/>
    </w:r>
    <w:r w:rsidR="00247C5E">
      <w:rPr>
        <w:rFonts w:ascii="Times New Roman" w:hAnsi="Times New Roman"/>
        <w:b/>
        <w:sz w:val="22"/>
      </w:rPr>
      <w:tab/>
    </w:r>
    <w:r>
      <w:rPr>
        <w:rFonts w:ascii="Times New Roman" w:hAnsi="Times New Roman"/>
        <w:b/>
        <w:sz w:val="22"/>
      </w:rPr>
      <w:tab/>
      <w:t xml:space="preserve">          Permit Number: 0310</w:t>
    </w:r>
    <w:r w:rsidR="00247C5E">
      <w:rPr>
        <w:rFonts w:ascii="Times New Roman" w:hAnsi="Times New Roman"/>
        <w:b/>
        <w:sz w:val="22"/>
      </w:rPr>
      <w:t>472-006-AC</w:t>
    </w:r>
  </w:p>
  <w:p w:rsidR="00605434" w:rsidRPr="001748A3" w:rsidRDefault="00247C5E" w:rsidP="000F3942">
    <w:pPr>
      <w:spacing w:line="240" w:lineRule="exact"/>
      <w:jc w:val="both"/>
      <w:rPr>
        <w:rFonts w:ascii="Times New Roman" w:hAnsi="Times New Roman"/>
        <w:b/>
        <w:sz w:val="22"/>
        <w:szCs w:val="22"/>
      </w:rPr>
    </w:pPr>
    <w:r>
      <w:rPr>
        <w:rFonts w:ascii="Times New Roman" w:hAnsi="Times New Roman"/>
        <w:b/>
        <w:sz w:val="22"/>
      </w:rPr>
      <w:tab/>
    </w:r>
    <w:r>
      <w:rPr>
        <w:rFonts w:ascii="Times New Roman" w:hAnsi="Times New Roman"/>
        <w:b/>
        <w:sz w:val="22"/>
      </w:rPr>
      <w:tab/>
    </w:r>
    <w:r>
      <w:rPr>
        <w:rFonts w:ascii="Times New Roman" w:hAnsi="Times New Roman"/>
        <w:b/>
        <w:sz w:val="22"/>
      </w:rPr>
      <w:tab/>
    </w:r>
    <w:r>
      <w:rPr>
        <w:rFonts w:ascii="Times New Roman" w:hAnsi="Times New Roman"/>
        <w:b/>
        <w:sz w:val="22"/>
      </w:rPr>
      <w:tab/>
    </w:r>
    <w:r>
      <w:rPr>
        <w:rFonts w:ascii="Times New Roman" w:hAnsi="Times New Roman"/>
        <w:b/>
        <w:sz w:val="22"/>
      </w:rPr>
      <w:tab/>
    </w:r>
    <w:r>
      <w:rPr>
        <w:rFonts w:ascii="Times New Roman" w:hAnsi="Times New Roman"/>
        <w:b/>
        <w:sz w:val="22"/>
      </w:rPr>
      <w:tab/>
    </w:r>
    <w:r>
      <w:rPr>
        <w:rFonts w:ascii="Times New Roman" w:hAnsi="Times New Roman"/>
        <w:b/>
        <w:sz w:val="22"/>
      </w:rPr>
      <w:tab/>
    </w:r>
    <w:r w:rsidR="00605434">
      <w:rPr>
        <w:rFonts w:ascii="Times New Roman" w:hAnsi="Times New Roman"/>
        <w:b/>
        <w:sz w:val="22"/>
      </w:rPr>
      <w:tab/>
    </w:r>
    <w:r w:rsidR="00605434">
      <w:rPr>
        <w:rFonts w:ascii="Times New Roman" w:hAnsi="Times New Roman"/>
        <w:b/>
        <w:sz w:val="22"/>
      </w:rPr>
      <w:tab/>
      <w:t xml:space="preserve">         Project Number: 0310</w:t>
    </w:r>
    <w:r>
      <w:rPr>
        <w:rFonts w:ascii="Times New Roman" w:hAnsi="Times New Roman"/>
        <w:b/>
        <w:sz w:val="22"/>
      </w:rPr>
      <w:t>472</w:t>
    </w:r>
    <w:r w:rsidR="00605434">
      <w:rPr>
        <w:rFonts w:ascii="Times New Roman" w:hAnsi="Times New Roman"/>
        <w:b/>
        <w:sz w:val="22"/>
      </w:rPr>
      <w:t>-00</w:t>
    </w:r>
    <w:r>
      <w:rPr>
        <w:rFonts w:ascii="Times New Roman" w:hAnsi="Times New Roman"/>
        <w:b/>
        <w:sz w:val="22"/>
      </w:rPr>
      <w:t>7-AC</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5434" w:rsidRPr="00F02F40" w:rsidRDefault="00605434" w:rsidP="00B42339">
    <w:pPr>
      <w:jc w:val="center"/>
      <w:rPr>
        <w:rFonts w:ascii="Times New Roman" w:hAnsi="Times New Roman"/>
        <w:b/>
        <w:color w:val="0085C8"/>
        <w:szCs w:val="24"/>
      </w:rPr>
    </w:pPr>
    <w:r>
      <w:rPr>
        <w:rFonts w:ascii="Times New Roman" w:hAnsi="Times New Roman"/>
        <w:b/>
        <w:color w:val="0085C8"/>
        <w:szCs w:val="24"/>
      </w:rPr>
      <w:t>NEIGHBORHOODS</w:t>
    </w:r>
    <w:r w:rsidRPr="00F02F40">
      <w:rPr>
        <w:rFonts w:ascii="Times New Roman" w:hAnsi="Times New Roman"/>
        <w:b/>
        <w:color w:val="0085C8"/>
        <w:szCs w:val="24"/>
      </w:rPr>
      <w:t xml:space="preserve"> DEPARTMENT</w:t>
    </w:r>
  </w:p>
  <w:p w:rsidR="00605434" w:rsidRPr="00A2465B" w:rsidRDefault="00605434" w:rsidP="00B42339">
    <w:pPr>
      <w:pStyle w:val="Header"/>
      <w:tabs>
        <w:tab w:val="clear" w:pos="4320"/>
        <w:tab w:val="clear" w:pos="8640"/>
      </w:tabs>
      <w:jc w:val="center"/>
      <w:rPr>
        <w:rFonts w:ascii="Times New Roman" w:hAnsi="Times New Roman"/>
        <w:b/>
        <w:color w:val="0066CC"/>
        <w:sz w:val="22"/>
        <w:szCs w:val="22"/>
      </w:rPr>
    </w:pPr>
  </w:p>
  <w:p w:rsidR="00605434" w:rsidRPr="005348C2" w:rsidRDefault="00605434" w:rsidP="00B42339">
    <w:pPr>
      <w:pStyle w:val="Footer"/>
      <w:tabs>
        <w:tab w:val="clear" w:pos="4320"/>
        <w:tab w:val="clear" w:pos="8640"/>
      </w:tabs>
      <w:jc w:val="center"/>
      <w:rPr>
        <w:rFonts w:ascii="Times New Roman" w:hAnsi="Times New Roman"/>
        <w:color w:val="0085C8"/>
        <w:sz w:val="20"/>
      </w:rPr>
    </w:pPr>
    <w:r>
      <w:rPr>
        <w:rFonts w:ascii="Times New Roman" w:hAnsi="Times New Roman"/>
        <w:b/>
        <w:noProof/>
        <w:snapToGrid/>
        <w:color w:val="0085C8"/>
        <w:sz w:val="20"/>
      </w:rPr>
      <w:drawing>
        <wp:inline distT="0" distB="0" distL="0" distR="0" wp14:anchorId="333D9188" wp14:editId="5C04DFED">
          <wp:extent cx="2171700" cy="800100"/>
          <wp:effectExtent l="0" t="0" r="0" b="0"/>
          <wp:docPr id="2" name="Picture 2" descr="COJ_logo_clr_web[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J_logo_clr_web[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71700" cy="800100"/>
                  </a:xfrm>
                  <a:prstGeom prst="rect">
                    <a:avLst/>
                  </a:prstGeom>
                  <a:noFill/>
                  <a:ln>
                    <a:noFill/>
                  </a:ln>
                </pic:spPr>
              </pic:pic>
            </a:graphicData>
          </a:graphic>
        </wp:inline>
      </w:drawing>
    </w:r>
  </w:p>
  <w:p w:rsidR="00605434" w:rsidRPr="00B42339" w:rsidRDefault="00605434" w:rsidP="00B42339">
    <w:pPr>
      <w:pStyle w:val="Header"/>
      <w:tabs>
        <w:tab w:val="clear" w:pos="4320"/>
        <w:tab w:val="clear" w:pos="8640"/>
      </w:tabs>
      <w:rPr>
        <w:rFonts w:ascii="Times New Roman" w:hAnsi="Times New Roman"/>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09F1E5E"/>
    <w:multiLevelType w:val="hybridMultilevel"/>
    <w:tmpl w:val="8A3805DE"/>
    <w:lvl w:ilvl="0" w:tplc="B41287F8">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nsid w:val="77B120DD"/>
    <w:multiLevelType w:val="singleLevel"/>
    <w:tmpl w:val="F47034B0"/>
    <w:lvl w:ilvl="0">
      <w:start w:val="6"/>
      <w:numFmt w:val="lowerLetter"/>
      <w:lvlText w:val="%1."/>
      <w:lvlJc w:val="left"/>
      <w:pPr>
        <w:tabs>
          <w:tab w:val="num" w:pos="1440"/>
        </w:tabs>
        <w:ind w:left="1440" w:hanging="72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2E1B"/>
    <w:rsid w:val="000348A6"/>
    <w:rsid w:val="0005528D"/>
    <w:rsid w:val="00074C12"/>
    <w:rsid w:val="00082AC3"/>
    <w:rsid w:val="000E3BB8"/>
    <w:rsid w:val="000F10BF"/>
    <w:rsid w:val="000F3942"/>
    <w:rsid w:val="000F62DA"/>
    <w:rsid w:val="000F721A"/>
    <w:rsid w:val="0010323E"/>
    <w:rsid w:val="001104F5"/>
    <w:rsid w:val="001110E8"/>
    <w:rsid w:val="001175BD"/>
    <w:rsid w:val="001748A3"/>
    <w:rsid w:val="00181302"/>
    <w:rsid w:val="00186ADF"/>
    <w:rsid w:val="00195B0E"/>
    <w:rsid w:val="001B09E1"/>
    <w:rsid w:val="001F2BE1"/>
    <w:rsid w:val="001F5704"/>
    <w:rsid w:val="001F752B"/>
    <w:rsid w:val="00220731"/>
    <w:rsid w:val="00247C5E"/>
    <w:rsid w:val="00263117"/>
    <w:rsid w:val="00291987"/>
    <w:rsid w:val="002C1167"/>
    <w:rsid w:val="002C7980"/>
    <w:rsid w:val="00335DCE"/>
    <w:rsid w:val="00346A94"/>
    <w:rsid w:val="003520D9"/>
    <w:rsid w:val="003B2915"/>
    <w:rsid w:val="003C0D3F"/>
    <w:rsid w:val="003C375B"/>
    <w:rsid w:val="003F7E2A"/>
    <w:rsid w:val="004079D3"/>
    <w:rsid w:val="00427BDD"/>
    <w:rsid w:val="00437473"/>
    <w:rsid w:val="00440EE0"/>
    <w:rsid w:val="0044250C"/>
    <w:rsid w:val="00454B25"/>
    <w:rsid w:val="0046372D"/>
    <w:rsid w:val="00471D81"/>
    <w:rsid w:val="00486259"/>
    <w:rsid w:val="004D2E48"/>
    <w:rsid w:val="004E0D9F"/>
    <w:rsid w:val="004F792D"/>
    <w:rsid w:val="00501F79"/>
    <w:rsid w:val="00504698"/>
    <w:rsid w:val="00505546"/>
    <w:rsid w:val="00507CA2"/>
    <w:rsid w:val="00563320"/>
    <w:rsid w:val="005A2E1B"/>
    <w:rsid w:val="005A3EA6"/>
    <w:rsid w:val="005E2D58"/>
    <w:rsid w:val="00605434"/>
    <w:rsid w:val="0067653F"/>
    <w:rsid w:val="006B72BF"/>
    <w:rsid w:val="00701476"/>
    <w:rsid w:val="00716750"/>
    <w:rsid w:val="007413BE"/>
    <w:rsid w:val="0074511B"/>
    <w:rsid w:val="007B39B9"/>
    <w:rsid w:val="007C5E31"/>
    <w:rsid w:val="007D59F1"/>
    <w:rsid w:val="008062C0"/>
    <w:rsid w:val="00834354"/>
    <w:rsid w:val="008415D2"/>
    <w:rsid w:val="00845748"/>
    <w:rsid w:val="00854EE7"/>
    <w:rsid w:val="008D0E1B"/>
    <w:rsid w:val="008D2710"/>
    <w:rsid w:val="008E6B53"/>
    <w:rsid w:val="008F0214"/>
    <w:rsid w:val="008F5182"/>
    <w:rsid w:val="009173DD"/>
    <w:rsid w:val="009264A7"/>
    <w:rsid w:val="009278B8"/>
    <w:rsid w:val="00940E0D"/>
    <w:rsid w:val="00947009"/>
    <w:rsid w:val="0095237E"/>
    <w:rsid w:val="00961C26"/>
    <w:rsid w:val="00977822"/>
    <w:rsid w:val="00983712"/>
    <w:rsid w:val="0099228F"/>
    <w:rsid w:val="00996820"/>
    <w:rsid w:val="009D631B"/>
    <w:rsid w:val="009F6AC4"/>
    <w:rsid w:val="00A03E24"/>
    <w:rsid w:val="00A15E95"/>
    <w:rsid w:val="00A3464D"/>
    <w:rsid w:val="00A51B67"/>
    <w:rsid w:val="00A55123"/>
    <w:rsid w:val="00A5536B"/>
    <w:rsid w:val="00A926BF"/>
    <w:rsid w:val="00AE0942"/>
    <w:rsid w:val="00AE3882"/>
    <w:rsid w:val="00AE4F94"/>
    <w:rsid w:val="00AE75D9"/>
    <w:rsid w:val="00B34728"/>
    <w:rsid w:val="00B35A98"/>
    <w:rsid w:val="00B42339"/>
    <w:rsid w:val="00B46838"/>
    <w:rsid w:val="00BA6638"/>
    <w:rsid w:val="00C13CC0"/>
    <w:rsid w:val="00C20EBA"/>
    <w:rsid w:val="00C262CD"/>
    <w:rsid w:val="00C332BF"/>
    <w:rsid w:val="00C53D90"/>
    <w:rsid w:val="00C82538"/>
    <w:rsid w:val="00C85E9C"/>
    <w:rsid w:val="00C95415"/>
    <w:rsid w:val="00CB01B5"/>
    <w:rsid w:val="00CB2E09"/>
    <w:rsid w:val="00CB5935"/>
    <w:rsid w:val="00CD036B"/>
    <w:rsid w:val="00CD6756"/>
    <w:rsid w:val="00CE4FAB"/>
    <w:rsid w:val="00CF7CF6"/>
    <w:rsid w:val="00D100D0"/>
    <w:rsid w:val="00D77C47"/>
    <w:rsid w:val="00D806DB"/>
    <w:rsid w:val="00D81CE6"/>
    <w:rsid w:val="00DC1204"/>
    <w:rsid w:val="00DF12DC"/>
    <w:rsid w:val="00DF2305"/>
    <w:rsid w:val="00DF4AB0"/>
    <w:rsid w:val="00E422A8"/>
    <w:rsid w:val="00E45A9A"/>
    <w:rsid w:val="00E643D7"/>
    <w:rsid w:val="00E758AF"/>
    <w:rsid w:val="00E775DD"/>
    <w:rsid w:val="00E8045B"/>
    <w:rsid w:val="00EA0AE9"/>
    <w:rsid w:val="00EA1817"/>
    <w:rsid w:val="00ED05C2"/>
    <w:rsid w:val="00EF1676"/>
    <w:rsid w:val="00F15CBD"/>
    <w:rsid w:val="00F233A4"/>
    <w:rsid w:val="00F36D17"/>
    <w:rsid w:val="00F675FA"/>
    <w:rsid w:val="00F949C7"/>
    <w:rsid w:val="00F96C1F"/>
    <w:rsid w:val="00FC12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949C7"/>
    <w:pPr>
      <w:widowControl w:val="0"/>
    </w:pPr>
    <w:rPr>
      <w:rFonts w:ascii="Courier" w:hAnsi="Courier"/>
      <w:snapToGrid w:val="0"/>
      <w:sz w:val="24"/>
    </w:rPr>
  </w:style>
  <w:style w:type="paragraph" w:styleId="Heading1">
    <w:name w:val="heading 1"/>
    <w:basedOn w:val="Normal"/>
    <w:next w:val="Normal"/>
    <w:qFormat/>
    <w:pPr>
      <w:keepNext/>
      <w:tabs>
        <w:tab w:val="center" w:pos="5040"/>
      </w:tabs>
      <w:jc w:val="center"/>
      <w:outlineLvl w:val="0"/>
    </w:pPr>
    <w:rPr>
      <w:rFonts w:ascii="Times New Roman" w:hAnsi="Times New Roman"/>
      <w:b/>
      <w:sz w:val="22"/>
      <w:u w:val="single"/>
    </w:rPr>
  </w:style>
  <w:style w:type="paragraph" w:styleId="Heading2">
    <w:name w:val="heading 2"/>
    <w:basedOn w:val="Normal"/>
    <w:next w:val="Normal"/>
    <w:qFormat/>
    <w:pPr>
      <w:keepNext/>
      <w:widowControl/>
      <w:suppressAutoHyphens/>
      <w:outlineLvl w:val="1"/>
    </w:pPr>
    <w:rPr>
      <w:rFonts w:ascii="Times New Roman" w:hAnsi="Times New Roman"/>
      <w:snapToGrid/>
    </w:rPr>
  </w:style>
  <w:style w:type="paragraph" w:styleId="Heading3">
    <w:name w:val="heading 3"/>
    <w:basedOn w:val="Normal"/>
    <w:next w:val="Normal"/>
    <w:qFormat/>
    <w:pPr>
      <w:keepNext/>
      <w:outlineLvl w:val="2"/>
    </w:pPr>
    <w:rPr>
      <w:rFonts w:ascii="Times New Roman" w:hAnsi="Times New Roman"/>
      <w:b/>
      <w:sz w:val="22"/>
    </w:rPr>
  </w:style>
  <w:style w:type="paragraph" w:styleId="Heading4">
    <w:name w:val="heading 4"/>
    <w:basedOn w:val="Normal"/>
    <w:next w:val="Normal"/>
    <w:qFormat/>
    <w:pPr>
      <w:keepNext/>
      <w:jc w:val="center"/>
      <w:outlineLvl w:val="3"/>
    </w:pPr>
    <w:rPr>
      <w:rFonts w:ascii="Times New Roman" w:hAnsi="Times New Roman"/>
      <w:b/>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style>
  <w:style w:type="paragraph" w:styleId="BalloonText">
    <w:name w:val="Balloon Text"/>
    <w:basedOn w:val="Normal"/>
    <w:semiHidden/>
    <w:rsid w:val="005A2E1B"/>
    <w:rPr>
      <w:rFonts w:ascii="Tahoma" w:hAnsi="Tahoma" w:cs="Tahoma"/>
      <w:sz w:val="16"/>
      <w:szCs w:val="16"/>
    </w:rPr>
  </w:style>
  <w:style w:type="paragraph" w:styleId="Header">
    <w:name w:val="header"/>
    <w:basedOn w:val="Normal"/>
    <w:link w:val="HeaderChar"/>
    <w:rsid w:val="009F6AC4"/>
    <w:pPr>
      <w:tabs>
        <w:tab w:val="center" w:pos="4320"/>
        <w:tab w:val="right" w:pos="8640"/>
      </w:tabs>
    </w:pPr>
  </w:style>
  <w:style w:type="paragraph" w:styleId="Footer">
    <w:name w:val="footer"/>
    <w:basedOn w:val="Normal"/>
    <w:link w:val="FooterChar"/>
    <w:rsid w:val="009F6AC4"/>
    <w:pPr>
      <w:tabs>
        <w:tab w:val="center" w:pos="4320"/>
        <w:tab w:val="right" w:pos="8640"/>
      </w:tabs>
    </w:pPr>
  </w:style>
  <w:style w:type="paragraph" w:styleId="BodyTextIndent">
    <w:name w:val="Body Text Indent"/>
    <w:basedOn w:val="Normal"/>
    <w:rsid w:val="00B34728"/>
    <w:pPr>
      <w:widowControl/>
      <w:spacing w:after="120"/>
      <w:ind w:left="1440"/>
      <w:jc w:val="both"/>
    </w:pPr>
    <w:rPr>
      <w:rFonts w:ascii="Times New Roman" w:hAnsi="Times New Roman"/>
      <w:snapToGrid/>
      <w:sz w:val="22"/>
    </w:rPr>
  </w:style>
  <w:style w:type="character" w:customStyle="1" w:styleId="HeaderChar">
    <w:name w:val="Header Char"/>
    <w:basedOn w:val="DefaultParagraphFont"/>
    <w:link w:val="Header"/>
    <w:rsid w:val="00B42339"/>
    <w:rPr>
      <w:rFonts w:ascii="Courier" w:hAnsi="Courier"/>
      <w:snapToGrid w:val="0"/>
      <w:sz w:val="24"/>
    </w:rPr>
  </w:style>
  <w:style w:type="character" w:customStyle="1" w:styleId="FooterChar">
    <w:name w:val="Footer Char"/>
    <w:basedOn w:val="DefaultParagraphFont"/>
    <w:link w:val="Footer"/>
    <w:rsid w:val="00B42339"/>
    <w:rPr>
      <w:rFonts w:ascii="Courier" w:hAnsi="Courier"/>
      <w:snapToGrid w:val="0"/>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949C7"/>
    <w:pPr>
      <w:widowControl w:val="0"/>
    </w:pPr>
    <w:rPr>
      <w:rFonts w:ascii="Courier" w:hAnsi="Courier"/>
      <w:snapToGrid w:val="0"/>
      <w:sz w:val="24"/>
    </w:rPr>
  </w:style>
  <w:style w:type="paragraph" w:styleId="Heading1">
    <w:name w:val="heading 1"/>
    <w:basedOn w:val="Normal"/>
    <w:next w:val="Normal"/>
    <w:qFormat/>
    <w:pPr>
      <w:keepNext/>
      <w:tabs>
        <w:tab w:val="center" w:pos="5040"/>
      </w:tabs>
      <w:jc w:val="center"/>
      <w:outlineLvl w:val="0"/>
    </w:pPr>
    <w:rPr>
      <w:rFonts w:ascii="Times New Roman" w:hAnsi="Times New Roman"/>
      <w:b/>
      <w:sz w:val="22"/>
      <w:u w:val="single"/>
    </w:rPr>
  </w:style>
  <w:style w:type="paragraph" w:styleId="Heading2">
    <w:name w:val="heading 2"/>
    <w:basedOn w:val="Normal"/>
    <w:next w:val="Normal"/>
    <w:qFormat/>
    <w:pPr>
      <w:keepNext/>
      <w:widowControl/>
      <w:suppressAutoHyphens/>
      <w:outlineLvl w:val="1"/>
    </w:pPr>
    <w:rPr>
      <w:rFonts w:ascii="Times New Roman" w:hAnsi="Times New Roman"/>
      <w:snapToGrid/>
    </w:rPr>
  </w:style>
  <w:style w:type="paragraph" w:styleId="Heading3">
    <w:name w:val="heading 3"/>
    <w:basedOn w:val="Normal"/>
    <w:next w:val="Normal"/>
    <w:qFormat/>
    <w:pPr>
      <w:keepNext/>
      <w:outlineLvl w:val="2"/>
    </w:pPr>
    <w:rPr>
      <w:rFonts w:ascii="Times New Roman" w:hAnsi="Times New Roman"/>
      <w:b/>
      <w:sz w:val="22"/>
    </w:rPr>
  </w:style>
  <w:style w:type="paragraph" w:styleId="Heading4">
    <w:name w:val="heading 4"/>
    <w:basedOn w:val="Normal"/>
    <w:next w:val="Normal"/>
    <w:qFormat/>
    <w:pPr>
      <w:keepNext/>
      <w:jc w:val="center"/>
      <w:outlineLvl w:val="3"/>
    </w:pPr>
    <w:rPr>
      <w:rFonts w:ascii="Times New Roman" w:hAnsi="Times New Roman"/>
      <w:b/>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style>
  <w:style w:type="paragraph" w:styleId="BalloonText">
    <w:name w:val="Balloon Text"/>
    <w:basedOn w:val="Normal"/>
    <w:semiHidden/>
    <w:rsid w:val="005A2E1B"/>
    <w:rPr>
      <w:rFonts w:ascii="Tahoma" w:hAnsi="Tahoma" w:cs="Tahoma"/>
      <w:sz w:val="16"/>
      <w:szCs w:val="16"/>
    </w:rPr>
  </w:style>
  <w:style w:type="paragraph" w:styleId="Header">
    <w:name w:val="header"/>
    <w:basedOn w:val="Normal"/>
    <w:link w:val="HeaderChar"/>
    <w:rsid w:val="009F6AC4"/>
    <w:pPr>
      <w:tabs>
        <w:tab w:val="center" w:pos="4320"/>
        <w:tab w:val="right" w:pos="8640"/>
      </w:tabs>
    </w:pPr>
  </w:style>
  <w:style w:type="paragraph" w:styleId="Footer">
    <w:name w:val="footer"/>
    <w:basedOn w:val="Normal"/>
    <w:link w:val="FooterChar"/>
    <w:rsid w:val="009F6AC4"/>
    <w:pPr>
      <w:tabs>
        <w:tab w:val="center" w:pos="4320"/>
        <w:tab w:val="right" w:pos="8640"/>
      </w:tabs>
    </w:pPr>
  </w:style>
  <w:style w:type="paragraph" w:styleId="BodyTextIndent">
    <w:name w:val="Body Text Indent"/>
    <w:basedOn w:val="Normal"/>
    <w:rsid w:val="00B34728"/>
    <w:pPr>
      <w:widowControl/>
      <w:spacing w:after="120"/>
      <w:ind w:left="1440"/>
      <w:jc w:val="both"/>
    </w:pPr>
    <w:rPr>
      <w:rFonts w:ascii="Times New Roman" w:hAnsi="Times New Roman"/>
      <w:snapToGrid/>
      <w:sz w:val="22"/>
    </w:rPr>
  </w:style>
  <w:style w:type="character" w:customStyle="1" w:styleId="HeaderChar">
    <w:name w:val="Header Char"/>
    <w:basedOn w:val="DefaultParagraphFont"/>
    <w:link w:val="Header"/>
    <w:rsid w:val="00B42339"/>
    <w:rPr>
      <w:rFonts w:ascii="Courier" w:hAnsi="Courier"/>
      <w:snapToGrid w:val="0"/>
      <w:sz w:val="24"/>
    </w:rPr>
  </w:style>
  <w:style w:type="character" w:customStyle="1" w:styleId="FooterChar">
    <w:name w:val="Footer Char"/>
    <w:basedOn w:val="DefaultParagraphFont"/>
    <w:link w:val="Footer"/>
    <w:rsid w:val="00B42339"/>
    <w:rPr>
      <w:rFonts w:ascii="Courier" w:hAnsi="Courier"/>
      <w:snapToGrid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3715A5-1C9E-4F48-B8BE-9135A1D5C5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4</Pages>
  <Words>1169</Words>
  <Characters>6546</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lpstr>
    </vt:vector>
  </TitlesOfParts>
  <Company>AWQD</Company>
  <LinksUpToDate>false</LinksUpToDate>
  <CharactersWithSpaces>7700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Essex</dc:creator>
  <cp:keywords/>
  <cp:lastModifiedBy>coj</cp:lastModifiedBy>
  <cp:revision>4</cp:revision>
  <cp:lastPrinted>2013-06-27T16:19:00Z</cp:lastPrinted>
  <dcterms:created xsi:type="dcterms:W3CDTF">2013-06-27T15:21:00Z</dcterms:created>
  <dcterms:modified xsi:type="dcterms:W3CDTF">2013-06-27T16:19:00Z</dcterms:modified>
</cp:coreProperties>
</file>